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62036" w:rsidRPr="002E0154" w:rsidRDefault="00380A94" w:rsidP="00062036">
      <w:pPr>
        <w:pStyle w:val="Heading2"/>
        <w:tabs>
          <w:tab w:val="left" w:pos="7200"/>
        </w:tabs>
        <w:jc w:val="center"/>
        <w:rPr>
          <w:sz w:val="120"/>
          <w:szCs w:val="120"/>
        </w:rPr>
      </w:pPr>
      <w:r>
        <w:rPr>
          <w:sz w:val="120"/>
          <w:szCs w:val="120"/>
        </w:rPr>
        <w:t>2014</w:t>
      </w:r>
      <w:r w:rsidR="00062036" w:rsidRPr="002E0154">
        <w:rPr>
          <w:sz w:val="120"/>
          <w:szCs w:val="120"/>
        </w:rPr>
        <w:t xml:space="preserve"> PARISH STEWARDSHIP YEARLY COMMITMENT RENEWAL</w:t>
      </w:r>
    </w:p>
    <w:p w:rsidR="00062036" w:rsidRDefault="00062036" w:rsidP="00062036">
      <w:pPr>
        <w:rPr>
          <w:sz w:val="120"/>
          <w:szCs w:val="120"/>
        </w:rPr>
      </w:pPr>
    </w:p>
    <w:p w:rsidR="005B4DDA" w:rsidRDefault="005B4DDA" w:rsidP="00062036">
      <w:pPr>
        <w:rPr>
          <w:sz w:val="120"/>
          <w:szCs w:val="120"/>
        </w:rPr>
      </w:pPr>
    </w:p>
    <w:p w:rsidR="00062036" w:rsidRPr="005B4DDA" w:rsidRDefault="00062036" w:rsidP="005B4DDA">
      <w:pPr>
        <w:jc w:val="center"/>
        <w:rPr>
          <w:sz w:val="96"/>
          <w:szCs w:val="120"/>
        </w:rPr>
      </w:pPr>
      <w:r w:rsidRPr="005B4DDA">
        <w:rPr>
          <w:sz w:val="96"/>
          <w:szCs w:val="120"/>
        </w:rPr>
        <w:t xml:space="preserve">PDS </w:t>
      </w:r>
      <w:r w:rsidR="005B4DDA" w:rsidRPr="005B4DDA">
        <w:rPr>
          <w:sz w:val="96"/>
          <w:szCs w:val="120"/>
        </w:rPr>
        <w:t>Church Office</w:t>
      </w:r>
    </w:p>
    <w:p w:rsidR="00F87CDD" w:rsidRPr="005B4DDA" w:rsidRDefault="00062036" w:rsidP="005B4DDA">
      <w:pPr>
        <w:jc w:val="center"/>
        <w:rPr>
          <w:sz w:val="72"/>
          <w:szCs w:val="120"/>
        </w:rPr>
      </w:pPr>
      <w:r w:rsidRPr="005B4DDA">
        <w:rPr>
          <w:sz w:val="72"/>
          <w:szCs w:val="120"/>
        </w:rPr>
        <w:t>INSTRUCTION</w:t>
      </w:r>
    </w:p>
    <w:p w:rsidR="00D7237A" w:rsidRPr="005B4DDA" w:rsidRDefault="00062036" w:rsidP="005B4DDA">
      <w:pPr>
        <w:jc w:val="center"/>
        <w:rPr>
          <w:sz w:val="72"/>
          <w:szCs w:val="120"/>
        </w:rPr>
        <w:sectPr w:rsidR="00D7237A" w:rsidRPr="005B4DDA" w:rsidSect="00BA0AF1">
          <w:footerReference w:type="default" r:id="rId9"/>
          <w:footerReference w:type="first" r:id="rId10"/>
          <w:type w:val="nextColumn"/>
          <w:pgSz w:w="12240" w:h="15840" w:code="1"/>
          <w:pgMar w:top="1080" w:right="1080" w:bottom="1440" w:left="1440" w:header="720" w:footer="720" w:gutter="0"/>
          <w:paperSrc w:first="265" w:other="265"/>
          <w:cols w:space="720"/>
        </w:sectPr>
      </w:pPr>
      <w:r w:rsidRPr="005B4DDA">
        <w:rPr>
          <w:sz w:val="72"/>
          <w:szCs w:val="120"/>
        </w:rPr>
        <w:t>PACKET</w:t>
      </w:r>
    </w:p>
    <w:p w:rsidR="0075234B" w:rsidRDefault="0075234B">
      <w:pPr>
        <w:pStyle w:val="Heading2"/>
        <w:tabs>
          <w:tab w:val="left" w:pos="7200"/>
        </w:tabs>
        <w:jc w:val="center"/>
        <w:rPr>
          <w:b w:val="0"/>
          <w:i/>
        </w:rPr>
      </w:pPr>
      <w:r>
        <w:lastRenderedPageBreak/>
        <w:t>TABLE OF CONTENTS</w:t>
      </w:r>
    </w:p>
    <w:p w:rsidR="0075234B" w:rsidRDefault="002A75DB" w:rsidP="00DD27E4">
      <w:pPr>
        <w:pStyle w:val="Heading2"/>
        <w:tabs>
          <w:tab w:val="left" w:pos="7200"/>
        </w:tabs>
        <w:spacing w:before="120"/>
        <w:rPr>
          <w:b w:val="0"/>
          <w:i/>
          <w:sz w:val="22"/>
        </w:rPr>
      </w:pPr>
      <w:r>
        <w:rPr>
          <w:b w:val="0"/>
          <w:i/>
          <w:sz w:val="22"/>
        </w:rPr>
        <w:t>INTRODUCTION</w:t>
      </w:r>
      <w:r>
        <w:rPr>
          <w:b w:val="0"/>
          <w:i/>
          <w:sz w:val="22"/>
        </w:rPr>
        <w:tab/>
        <w:t>2</w:t>
      </w:r>
    </w:p>
    <w:p w:rsidR="0075234B" w:rsidRDefault="0075234B">
      <w:pPr>
        <w:pStyle w:val="Heading7"/>
        <w:rPr>
          <w:b w:val="0"/>
          <w:sz w:val="22"/>
        </w:rPr>
      </w:pPr>
      <w:r>
        <w:rPr>
          <w:b w:val="0"/>
          <w:sz w:val="22"/>
        </w:rPr>
        <w:t>Support Questions &amp; Assumptions</w:t>
      </w:r>
    </w:p>
    <w:p w:rsidR="0075234B" w:rsidRDefault="0075234B">
      <w:pPr>
        <w:pStyle w:val="Heading7"/>
        <w:rPr>
          <w:b w:val="0"/>
          <w:sz w:val="22"/>
        </w:rPr>
      </w:pPr>
      <w:r>
        <w:rPr>
          <w:b w:val="0"/>
          <w:sz w:val="22"/>
        </w:rPr>
        <w:t>A Brief Overview</w:t>
      </w:r>
    </w:p>
    <w:p w:rsidR="00BF19FB" w:rsidRPr="00BF19FB" w:rsidRDefault="00BF19FB" w:rsidP="00BF19FB">
      <w:pPr>
        <w:pStyle w:val="Heading7"/>
        <w:ind w:left="0"/>
        <w:rPr>
          <w:b w:val="0"/>
          <w:sz w:val="22"/>
        </w:rPr>
      </w:pPr>
      <w:r w:rsidRPr="00BF19FB">
        <w:rPr>
          <w:b w:val="0"/>
          <w:sz w:val="22"/>
        </w:rPr>
        <w:tab/>
        <w:t>New Features This Year</w:t>
      </w:r>
    </w:p>
    <w:p w:rsidR="0075234B" w:rsidRDefault="0075234B">
      <w:pPr>
        <w:pStyle w:val="Heading7"/>
        <w:rPr>
          <w:b w:val="0"/>
          <w:sz w:val="22"/>
        </w:rPr>
      </w:pPr>
      <w:r>
        <w:rPr>
          <w:b w:val="0"/>
          <w:sz w:val="22"/>
        </w:rPr>
        <w:t xml:space="preserve">Checklist for </w:t>
      </w:r>
      <w:r w:rsidR="00EE2C87">
        <w:rPr>
          <w:b w:val="0"/>
          <w:sz w:val="22"/>
        </w:rPr>
        <w:t xml:space="preserve">Stewardship Renewal </w:t>
      </w:r>
      <w:r>
        <w:rPr>
          <w:b w:val="0"/>
          <w:sz w:val="22"/>
        </w:rPr>
        <w:t>Letters</w:t>
      </w:r>
    </w:p>
    <w:p w:rsidR="0075234B" w:rsidRDefault="0075234B">
      <w:pPr>
        <w:pStyle w:val="Heading7"/>
        <w:rPr>
          <w:b w:val="0"/>
          <w:sz w:val="22"/>
        </w:rPr>
      </w:pPr>
      <w:r>
        <w:rPr>
          <w:b w:val="0"/>
          <w:sz w:val="22"/>
        </w:rPr>
        <w:t>Regarding the Letters</w:t>
      </w:r>
    </w:p>
    <w:p w:rsidR="0075234B" w:rsidRDefault="0075234B">
      <w:pPr>
        <w:pStyle w:val="Heading7"/>
        <w:rPr>
          <w:b w:val="0"/>
          <w:sz w:val="22"/>
        </w:rPr>
      </w:pPr>
      <w:r>
        <w:rPr>
          <w:b w:val="0"/>
          <w:sz w:val="22"/>
        </w:rPr>
        <w:t>The Letters</w:t>
      </w:r>
    </w:p>
    <w:p w:rsidR="0075234B" w:rsidRDefault="0075234B" w:rsidP="00DD27E4">
      <w:pPr>
        <w:pStyle w:val="Heading2"/>
        <w:tabs>
          <w:tab w:val="left" w:pos="7200"/>
        </w:tabs>
        <w:spacing w:before="120"/>
        <w:rPr>
          <w:b w:val="0"/>
          <w:i/>
          <w:sz w:val="22"/>
        </w:rPr>
      </w:pPr>
      <w:r>
        <w:rPr>
          <w:b w:val="0"/>
          <w:i/>
          <w:sz w:val="22"/>
        </w:rPr>
        <w:t xml:space="preserve">ADDING THE </w:t>
      </w:r>
      <w:r w:rsidR="00EE2C87">
        <w:rPr>
          <w:b w:val="0"/>
          <w:i/>
          <w:sz w:val="22"/>
        </w:rPr>
        <w:t xml:space="preserve">STEWARDSHIP RENEWAL </w:t>
      </w:r>
      <w:r>
        <w:rPr>
          <w:b w:val="0"/>
          <w:i/>
          <w:sz w:val="22"/>
        </w:rPr>
        <w:t xml:space="preserve">LETTERS TO </w:t>
      </w:r>
      <w:smartTag w:uri="urn:schemas-microsoft-com:office:smarttags" w:element="stockticker">
        <w:r>
          <w:rPr>
            <w:b w:val="0"/>
            <w:i/>
            <w:sz w:val="22"/>
          </w:rPr>
          <w:t>PDS</w:t>
        </w:r>
      </w:smartTag>
      <w:r w:rsidR="002A75DB">
        <w:rPr>
          <w:b w:val="0"/>
          <w:i/>
          <w:sz w:val="22"/>
        </w:rPr>
        <w:tab/>
        <w:t>6</w:t>
      </w:r>
    </w:p>
    <w:p w:rsidR="0075234B" w:rsidRDefault="0075234B">
      <w:pPr>
        <w:pStyle w:val="Heading7"/>
        <w:rPr>
          <w:b w:val="0"/>
          <w:sz w:val="22"/>
        </w:rPr>
      </w:pPr>
      <w:r>
        <w:rPr>
          <w:b w:val="0"/>
          <w:sz w:val="22"/>
        </w:rPr>
        <w:t>Adding Custom Sub-List Reports</w:t>
      </w:r>
    </w:p>
    <w:p w:rsidR="0075234B" w:rsidRDefault="0075234B">
      <w:pPr>
        <w:pStyle w:val="Heading7"/>
        <w:rPr>
          <w:b w:val="0"/>
          <w:sz w:val="22"/>
        </w:rPr>
      </w:pPr>
      <w:r>
        <w:rPr>
          <w:b w:val="0"/>
          <w:sz w:val="22"/>
        </w:rPr>
        <w:t>Adding Financial Easy Reports</w:t>
      </w:r>
    </w:p>
    <w:p w:rsidR="0075234B" w:rsidRDefault="0075234B" w:rsidP="00DD27E4">
      <w:pPr>
        <w:pStyle w:val="Heading2"/>
        <w:tabs>
          <w:tab w:val="left" w:pos="7200"/>
        </w:tabs>
        <w:spacing w:before="120"/>
        <w:rPr>
          <w:b w:val="0"/>
          <w:i/>
          <w:sz w:val="22"/>
        </w:rPr>
      </w:pPr>
      <w:r>
        <w:rPr>
          <w:b w:val="0"/>
          <w:i/>
          <w:sz w:val="22"/>
        </w:rPr>
        <w:t>PREPARING T</w:t>
      </w:r>
      <w:r w:rsidR="002A75DB">
        <w:rPr>
          <w:b w:val="0"/>
          <w:i/>
          <w:sz w:val="22"/>
        </w:rPr>
        <w:t>HE FUND &amp; SETTING UP KEYWORDS</w:t>
      </w:r>
      <w:r w:rsidR="002A75DB">
        <w:rPr>
          <w:b w:val="0"/>
          <w:i/>
          <w:sz w:val="22"/>
        </w:rPr>
        <w:tab/>
        <w:t>9</w:t>
      </w:r>
    </w:p>
    <w:p w:rsidR="0075234B" w:rsidRDefault="0075234B">
      <w:pPr>
        <w:pStyle w:val="Heading7"/>
        <w:rPr>
          <w:b w:val="0"/>
          <w:sz w:val="22"/>
        </w:rPr>
      </w:pPr>
      <w:r>
        <w:rPr>
          <w:b w:val="0"/>
          <w:sz w:val="22"/>
        </w:rPr>
        <w:t>New Year Fund Setup</w:t>
      </w:r>
    </w:p>
    <w:p w:rsidR="0075234B" w:rsidRDefault="0075234B">
      <w:pPr>
        <w:pStyle w:val="Heading7"/>
        <w:rPr>
          <w:b w:val="0"/>
          <w:sz w:val="22"/>
        </w:rPr>
      </w:pPr>
      <w:r>
        <w:rPr>
          <w:b w:val="0"/>
          <w:sz w:val="22"/>
        </w:rPr>
        <w:t>Set up Keywords for Fund Screens</w:t>
      </w:r>
    </w:p>
    <w:p w:rsidR="0075234B" w:rsidRDefault="0075234B">
      <w:pPr>
        <w:pStyle w:val="Heading7"/>
        <w:rPr>
          <w:b w:val="0"/>
          <w:sz w:val="22"/>
        </w:rPr>
      </w:pPr>
      <w:r>
        <w:rPr>
          <w:b w:val="0"/>
          <w:sz w:val="22"/>
        </w:rPr>
        <w:t>Set up Ministry Keywords</w:t>
      </w:r>
    </w:p>
    <w:p w:rsidR="0075234B" w:rsidRDefault="001A4F56" w:rsidP="00DD27E4">
      <w:pPr>
        <w:pStyle w:val="Heading2"/>
        <w:tabs>
          <w:tab w:val="left" w:pos="7200"/>
        </w:tabs>
        <w:spacing w:before="120"/>
        <w:rPr>
          <w:b w:val="0"/>
          <w:i/>
          <w:sz w:val="22"/>
        </w:rPr>
      </w:pPr>
      <w:r>
        <w:rPr>
          <w:b w:val="0"/>
          <w:i/>
          <w:sz w:val="22"/>
        </w:rPr>
        <w:t xml:space="preserve">THE </w:t>
      </w:r>
      <w:r w:rsidR="00EE2C87">
        <w:rPr>
          <w:b w:val="0"/>
          <w:i/>
          <w:sz w:val="22"/>
        </w:rPr>
        <w:t xml:space="preserve">STEWARDSHIP RENEWAL </w:t>
      </w:r>
      <w:r>
        <w:rPr>
          <w:b w:val="0"/>
          <w:i/>
          <w:sz w:val="22"/>
        </w:rPr>
        <w:t>LETTERS</w:t>
      </w:r>
      <w:r w:rsidR="002A75DB">
        <w:rPr>
          <w:b w:val="0"/>
          <w:i/>
          <w:sz w:val="22"/>
        </w:rPr>
        <w:tab/>
        <w:t>12</w:t>
      </w:r>
    </w:p>
    <w:p w:rsidR="0075234B" w:rsidRDefault="0075234B">
      <w:pPr>
        <w:pStyle w:val="Heading7"/>
        <w:rPr>
          <w:b w:val="0"/>
          <w:sz w:val="22"/>
        </w:rPr>
      </w:pPr>
      <w:r>
        <w:rPr>
          <w:b w:val="0"/>
          <w:sz w:val="22"/>
        </w:rPr>
        <w:t>The Letters</w:t>
      </w:r>
    </w:p>
    <w:p w:rsidR="0075234B" w:rsidRDefault="0075234B" w:rsidP="00DD27E4">
      <w:pPr>
        <w:pStyle w:val="Heading2"/>
        <w:tabs>
          <w:tab w:val="left" w:pos="7200"/>
        </w:tabs>
        <w:spacing w:before="120"/>
        <w:rPr>
          <w:b w:val="0"/>
          <w:i/>
          <w:sz w:val="22"/>
        </w:rPr>
      </w:pPr>
      <w:r>
        <w:rPr>
          <w:b w:val="0"/>
          <w:i/>
          <w:sz w:val="22"/>
        </w:rPr>
        <w:t xml:space="preserve">THE STEWARDSHIP COMMITMENT </w:t>
      </w:r>
      <w:smartTag w:uri="urn:schemas-microsoft-com:office:smarttags" w:element="stockticker">
        <w:r>
          <w:rPr>
            <w:b w:val="0"/>
            <w:i/>
            <w:sz w:val="22"/>
          </w:rPr>
          <w:t>CARD</w:t>
        </w:r>
      </w:smartTag>
      <w:r w:rsidR="00DF620F">
        <w:rPr>
          <w:b w:val="0"/>
          <w:i/>
          <w:sz w:val="22"/>
        </w:rPr>
        <w:tab/>
        <w:t>15</w:t>
      </w:r>
    </w:p>
    <w:p w:rsidR="0075234B" w:rsidRDefault="0075234B">
      <w:pPr>
        <w:pStyle w:val="Heading7"/>
        <w:rPr>
          <w:b w:val="0"/>
          <w:sz w:val="22"/>
        </w:rPr>
      </w:pPr>
      <w:r>
        <w:rPr>
          <w:b w:val="0"/>
          <w:sz w:val="22"/>
        </w:rPr>
        <w:t>Query the Fund</w:t>
      </w:r>
    </w:p>
    <w:p w:rsidR="0075234B" w:rsidRDefault="0075234B">
      <w:pPr>
        <w:pStyle w:val="Heading7"/>
        <w:rPr>
          <w:b w:val="0"/>
          <w:sz w:val="22"/>
        </w:rPr>
      </w:pPr>
      <w:r>
        <w:rPr>
          <w:b w:val="0"/>
          <w:sz w:val="22"/>
        </w:rPr>
        <w:t>Enter Pledges with Keywords</w:t>
      </w:r>
    </w:p>
    <w:p w:rsidR="0075234B" w:rsidRDefault="0075234B" w:rsidP="00DD27E4">
      <w:pPr>
        <w:pStyle w:val="Heading2"/>
        <w:tabs>
          <w:tab w:val="left" w:pos="7200"/>
        </w:tabs>
        <w:spacing w:before="120"/>
        <w:rPr>
          <w:b w:val="0"/>
          <w:i/>
          <w:sz w:val="22"/>
        </w:rPr>
      </w:pPr>
      <w:r>
        <w:rPr>
          <w:b w:val="0"/>
          <w:i/>
          <w:sz w:val="22"/>
        </w:rPr>
        <w:t>THE TIME &amp; TALENT COMMITMENT CARD</w:t>
      </w:r>
      <w:r w:rsidR="00211A7D">
        <w:rPr>
          <w:b w:val="0"/>
          <w:i/>
          <w:sz w:val="22"/>
        </w:rPr>
        <w:t>S</w:t>
      </w:r>
      <w:r w:rsidR="001A4F56">
        <w:rPr>
          <w:b w:val="0"/>
          <w:i/>
          <w:sz w:val="22"/>
        </w:rPr>
        <w:tab/>
        <w:t>1</w:t>
      </w:r>
      <w:r w:rsidR="00DF620F">
        <w:rPr>
          <w:b w:val="0"/>
          <w:i/>
          <w:sz w:val="22"/>
        </w:rPr>
        <w:t>6</w:t>
      </w:r>
    </w:p>
    <w:p w:rsidR="0075234B" w:rsidRDefault="0075234B">
      <w:pPr>
        <w:pStyle w:val="Heading7"/>
        <w:rPr>
          <w:b w:val="0"/>
          <w:sz w:val="22"/>
        </w:rPr>
      </w:pPr>
      <w:r>
        <w:rPr>
          <w:b w:val="0"/>
          <w:sz w:val="22"/>
        </w:rPr>
        <w:t>Query the Family Member(s)</w:t>
      </w:r>
    </w:p>
    <w:p w:rsidR="0075234B" w:rsidRDefault="0075234B">
      <w:pPr>
        <w:pStyle w:val="Heading7"/>
        <w:rPr>
          <w:b w:val="0"/>
          <w:sz w:val="22"/>
        </w:rPr>
      </w:pPr>
      <w:r>
        <w:rPr>
          <w:b w:val="0"/>
          <w:sz w:val="22"/>
        </w:rPr>
        <w:t>Enter the Ministry Keywords</w:t>
      </w:r>
    </w:p>
    <w:p w:rsidR="0075234B" w:rsidRDefault="001A4F56" w:rsidP="00DD27E4">
      <w:pPr>
        <w:pStyle w:val="Heading2"/>
        <w:tabs>
          <w:tab w:val="left" w:pos="7200"/>
        </w:tabs>
        <w:spacing w:before="120"/>
        <w:rPr>
          <w:b w:val="0"/>
          <w:i/>
          <w:sz w:val="22"/>
        </w:rPr>
      </w:pPr>
      <w:r>
        <w:rPr>
          <w:b w:val="0"/>
          <w:i/>
          <w:sz w:val="22"/>
        </w:rPr>
        <w:t>THE FOLLOW-UP LETTERS</w:t>
      </w:r>
      <w:r>
        <w:rPr>
          <w:b w:val="0"/>
          <w:i/>
          <w:sz w:val="22"/>
        </w:rPr>
        <w:tab/>
        <w:t>1</w:t>
      </w:r>
      <w:r w:rsidR="00DF620F">
        <w:rPr>
          <w:b w:val="0"/>
          <w:i/>
          <w:sz w:val="22"/>
        </w:rPr>
        <w:t>7</w:t>
      </w:r>
    </w:p>
    <w:p w:rsidR="0075234B" w:rsidRDefault="0075234B">
      <w:pPr>
        <w:pStyle w:val="Heading7"/>
        <w:rPr>
          <w:b w:val="0"/>
          <w:sz w:val="22"/>
        </w:rPr>
      </w:pPr>
      <w:r>
        <w:rPr>
          <w:b w:val="0"/>
          <w:sz w:val="22"/>
        </w:rPr>
        <w:t>Follow Up Letter #1</w:t>
      </w:r>
    </w:p>
    <w:p w:rsidR="0075234B" w:rsidRDefault="0075234B">
      <w:pPr>
        <w:pStyle w:val="Heading7"/>
        <w:rPr>
          <w:b w:val="0"/>
          <w:sz w:val="22"/>
        </w:rPr>
      </w:pPr>
      <w:r>
        <w:rPr>
          <w:b w:val="0"/>
          <w:sz w:val="22"/>
        </w:rPr>
        <w:t>Follow Up Letter #2</w:t>
      </w:r>
    </w:p>
    <w:p w:rsidR="0075234B" w:rsidRDefault="00DF620F" w:rsidP="00DD27E4">
      <w:pPr>
        <w:pStyle w:val="Heading2"/>
        <w:tabs>
          <w:tab w:val="left" w:pos="7200"/>
        </w:tabs>
        <w:spacing w:before="120"/>
        <w:rPr>
          <w:b w:val="0"/>
          <w:i/>
          <w:sz w:val="22"/>
        </w:rPr>
      </w:pPr>
      <w:r>
        <w:rPr>
          <w:b w:val="0"/>
          <w:i/>
          <w:sz w:val="22"/>
        </w:rPr>
        <w:t>THE THANK YOU LETTER</w:t>
      </w:r>
      <w:r>
        <w:rPr>
          <w:b w:val="0"/>
          <w:i/>
          <w:sz w:val="22"/>
        </w:rPr>
        <w:tab/>
        <w:t>20</w:t>
      </w:r>
    </w:p>
    <w:p w:rsidR="0075234B" w:rsidRDefault="0075234B">
      <w:pPr>
        <w:pStyle w:val="Heading7"/>
        <w:rPr>
          <w:b w:val="0"/>
          <w:sz w:val="22"/>
        </w:rPr>
      </w:pPr>
      <w:r>
        <w:rPr>
          <w:b w:val="0"/>
          <w:sz w:val="22"/>
        </w:rPr>
        <w:t>Thank You Letter</w:t>
      </w:r>
    </w:p>
    <w:p w:rsidR="0075234B" w:rsidRDefault="0075234B">
      <w:pPr>
        <w:pStyle w:val="Heading7"/>
        <w:rPr>
          <w:b w:val="0"/>
          <w:sz w:val="22"/>
        </w:rPr>
      </w:pPr>
      <w:r>
        <w:rPr>
          <w:b w:val="0"/>
          <w:sz w:val="22"/>
        </w:rPr>
        <w:t>Keyword Transfer</w:t>
      </w:r>
    </w:p>
    <w:p w:rsidR="0075234B" w:rsidRDefault="0075234B">
      <w:pPr>
        <w:pStyle w:val="Heading7"/>
        <w:rPr>
          <w:b w:val="0"/>
          <w:sz w:val="22"/>
        </w:rPr>
      </w:pPr>
      <w:r>
        <w:rPr>
          <w:b w:val="0"/>
          <w:sz w:val="22"/>
        </w:rPr>
        <w:t>Ongoing Process for Stewardship Commitment Cards</w:t>
      </w:r>
    </w:p>
    <w:p w:rsidR="0075234B" w:rsidRDefault="001A4F56" w:rsidP="00DD27E4">
      <w:pPr>
        <w:pStyle w:val="Heading2"/>
        <w:tabs>
          <w:tab w:val="left" w:pos="7200"/>
        </w:tabs>
        <w:spacing w:before="120"/>
        <w:rPr>
          <w:b w:val="0"/>
          <w:i/>
          <w:sz w:val="22"/>
        </w:rPr>
      </w:pPr>
      <w:bookmarkStart w:id="0" w:name="_Toc305427099"/>
      <w:bookmarkStart w:id="1" w:name="_Toc305427345"/>
      <w:bookmarkStart w:id="2" w:name="_Toc305427405"/>
      <w:bookmarkStart w:id="3" w:name="_Toc305427577"/>
      <w:bookmarkStart w:id="4" w:name="_Toc305427628"/>
      <w:bookmarkStart w:id="5" w:name="_Toc305427667"/>
      <w:bookmarkStart w:id="6" w:name="_Toc305427859"/>
      <w:bookmarkStart w:id="7" w:name="_Toc305427908"/>
      <w:bookmarkStart w:id="8" w:name="_Toc305428093"/>
      <w:bookmarkStart w:id="9" w:name="_Toc305428157"/>
      <w:r>
        <w:rPr>
          <w:b w:val="0"/>
          <w:i/>
          <w:sz w:val="22"/>
        </w:rPr>
        <w:t xml:space="preserve">APPENDIX A </w:t>
      </w:r>
      <w:r>
        <w:rPr>
          <w:b w:val="0"/>
          <w:i/>
          <w:sz w:val="22"/>
        </w:rPr>
        <w:tab/>
      </w:r>
      <w:r w:rsidR="00DF620F">
        <w:rPr>
          <w:b w:val="0"/>
          <w:i/>
          <w:sz w:val="22"/>
        </w:rPr>
        <w:t>23</w:t>
      </w:r>
    </w:p>
    <w:p w:rsidR="0075234B" w:rsidRDefault="0075234B">
      <w:pPr>
        <w:pStyle w:val="Heading7"/>
        <w:rPr>
          <w:b w:val="0"/>
          <w:sz w:val="22"/>
        </w:rPr>
      </w:pPr>
      <w:r>
        <w:rPr>
          <w:b w:val="0"/>
          <w:sz w:val="22"/>
        </w:rPr>
        <w:t>Printing Envelopes and Mailing Labels</w:t>
      </w:r>
    </w:p>
    <w:p w:rsidR="0075234B" w:rsidRDefault="001A4F56" w:rsidP="00DD27E4">
      <w:pPr>
        <w:pStyle w:val="Heading2"/>
        <w:tabs>
          <w:tab w:val="left" w:pos="7200"/>
        </w:tabs>
        <w:spacing w:before="120"/>
        <w:rPr>
          <w:b w:val="0"/>
          <w:i/>
          <w:sz w:val="22"/>
        </w:rPr>
      </w:pPr>
      <w:r>
        <w:rPr>
          <w:b w:val="0"/>
          <w:i/>
          <w:sz w:val="22"/>
        </w:rPr>
        <w:t>APPENDIX B</w:t>
      </w:r>
      <w:r>
        <w:rPr>
          <w:b w:val="0"/>
          <w:i/>
          <w:sz w:val="22"/>
        </w:rPr>
        <w:tab/>
      </w:r>
      <w:r w:rsidR="00DF620F">
        <w:rPr>
          <w:b w:val="0"/>
          <w:i/>
          <w:sz w:val="22"/>
        </w:rPr>
        <w:t>24</w:t>
      </w:r>
    </w:p>
    <w:p w:rsidR="0075234B" w:rsidRDefault="0075234B">
      <w:pPr>
        <w:pStyle w:val="Heading7"/>
        <w:rPr>
          <w:b w:val="0"/>
          <w:sz w:val="22"/>
        </w:rPr>
      </w:pPr>
      <w:r>
        <w:rPr>
          <w:b w:val="0"/>
          <w:sz w:val="22"/>
        </w:rPr>
        <w:t>Samples of the Letters</w:t>
      </w:r>
    </w:p>
    <w:p w:rsidR="008238D7" w:rsidRDefault="00A24349" w:rsidP="00DD27E4">
      <w:pPr>
        <w:pStyle w:val="Heading2"/>
        <w:tabs>
          <w:tab w:val="left" w:pos="7200"/>
        </w:tabs>
        <w:spacing w:before="120"/>
        <w:rPr>
          <w:b w:val="0"/>
          <w:i/>
          <w:sz w:val="22"/>
        </w:rPr>
      </w:pPr>
      <w:r>
        <w:rPr>
          <w:b w:val="0"/>
          <w:i/>
          <w:sz w:val="22"/>
        </w:rPr>
        <w:t>APPENDIX C</w:t>
      </w:r>
      <w:r>
        <w:rPr>
          <w:b w:val="0"/>
          <w:i/>
          <w:sz w:val="22"/>
        </w:rPr>
        <w:tab/>
        <w:t>29</w:t>
      </w:r>
    </w:p>
    <w:p w:rsidR="008238D7" w:rsidRDefault="008238D7" w:rsidP="008238D7">
      <w:pPr>
        <w:pStyle w:val="Heading7"/>
        <w:rPr>
          <w:b w:val="0"/>
          <w:sz w:val="22"/>
        </w:rPr>
      </w:pPr>
      <w:r>
        <w:rPr>
          <w:b w:val="0"/>
          <w:sz w:val="22"/>
        </w:rPr>
        <w:t>Ministry Volunteers – Follow Up Reports</w:t>
      </w:r>
    </w:p>
    <w:p w:rsidR="00DD27E4" w:rsidRDefault="00DD27E4" w:rsidP="00DD27E4">
      <w:pPr>
        <w:pStyle w:val="Heading2"/>
        <w:tabs>
          <w:tab w:val="left" w:pos="7200"/>
        </w:tabs>
        <w:spacing w:before="120"/>
        <w:rPr>
          <w:b w:val="0"/>
          <w:i/>
          <w:sz w:val="22"/>
        </w:rPr>
      </w:pPr>
      <w:r>
        <w:rPr>
          <w:b w:val="0"/>
          <w:i/>
          <w:sz w:val="22"/>
        </w:rPr>
        <w:t>APPENDIX D</w:t>
      </w:r>
      <w:r>
        <w:rPr>
          <w:b w:val="0"/>
          <w:i/>
          <w:sz w:val="22"/>
        </w:rPr>
        <w:tab/>
        <w:t>30</w:t>
      </w:r>
    </w:p>
    <w:p w:rsidR="00DD27E4" w:rsidRDefault="00DD27E4" w:rsidP="00DD27E4">
      <w:pPr>
        <w:pStyle w:val="Heading7"/>
        <w:rPr>
          <w:b w:val="0"/>
          <w:sz w:val="22"/>
        </w:rPr>
      </w:pPr>
      <w:r>
        <w:rPr>
          <w:b w:val="0"/>
          <w:sz w:val="22"/>
        </w:rPr>
        <w:t>On-Line Registration Form (Version 7) with Pledge Input</w:t>
      </w:r>
    </w:p>
    <w:p w:rsidR="0063219B" w:rsidRDefault="0063219B"/>
    <w:p w:rsidR="0075234B" w:rsidRDefault="0075234B"/>
    <w:p w:rsidR="0075234B" w:rsidRDefault="0075234B">
      <w:pPr>
        <w:pStyle w:val="Heading2"/>
        <w:tabs>
          <w:tab w:val="left" w:pos="7200"/>
        </w:tabs>
        <w:rPr>
          <w:b w:val="0"/>
          <w:i/>
        </w:rPr>
      </w:pPr>
      <w:r>
        <w:rPr>
          <w:b w:val="0"/>
          <w:i/>
        </w:rPr>
        <w:lastRenderedPageBreak/>
        <w:t>INTRODUCTION</w:t>
      </w:r>
    </w:p>
    <w:p w:rsidR="0075234B" w:rsidRDefault="0075234B">
      <w:pPr>
        <w:ind w:right="18"/>
        <w:jc w:val="left"/>
        <w:rPr>
          <w:sz w:val="22"/>
        </w:rPr>
      </w:pPr>
    </w:p>
    <w:bookmarkEnd w:id="0"/>
    <w:bookmarkEnd w:id="1"/>
    <w:bookmarkEnd w:id="2"/>
    <w:bookmarkEnd w:id="3"/>
    <w:bookmarkEnd w:id="4"/>
    <w:bookmarkEnd w:id="5"/>
    <w:bookmarkEnd w:id="6"/>
    <w:bookmarkEnd w:id="7"/>
    <w:bookmarkEnd w:id="8"/>
    <w:bookmarkEnd w:id="9"/>
    <w:p w:rsidR="0075234B" w:rsidRDefault="0075234B">
      <w:pPr>
        <w:pStyle w:val="Style2"/>
        <w:ind w:left="0" w:right="18" w:firstLine="0"/>
        <w:jc w:val="left"/>
        <w:rPr>
          <w:sz w:val="22"/>
        </w:rPr>
      </w:pPr>
      <w:r>
        <w:rPr>
          <w:sz w:val="22"/>
        </w:rPr>
        <w:t xml:space="preserve">This manual and the accompanying </w:t>
      </w:r>
      <w:r w:rsidR="00156C55">
        <w:rPr>
          <w:sz w:val="22"/>
        </w:rPr>
        <w:t xml:space="preserve">files </w:t>
      </w:r>
      <w:r>
        <w:rPr>
          <w:sz w:val="22"/>
        </w:rPr>
        <w:t>are prov</w:t>
      </w:r>
      <w:r w:rsidR="00A02955">
        <w:rPr>
          <w:sz w:val="22"/>
        </w:rPr>
        <w:t xml:space="preserve">ided to assist you with the </w:t>
      </w:r>
      <w:r w:rsidR="00380A94">
        <w:rPr>
          <w:sz w:val="22"/>
        </w:rPr>
        <w:t>2014</w:t>
      </w:r>
      <w:r>
        <w:rPr>
          <w:sz w:val="22"/>
        </w:rPr>
        <w:t xml:space="preserve"> </w:t>
      </w:r>
      <w:r w:rsidR="008761F4">
        <w:rPr>
          <w:sz w:val="22"/>
        </w:rPr>
        <w:t xml:space="preserve">Stewardship Renewal </w:t>
      </w:r>
      <w:r>
        <w:rPr>
          <w:sz w:val="22"/>
        </w:rPr>
        <w:t xml:space="preserve">Letters.  This supplement is prepared for those parishes that are using </w:t>
      </w:r>
      <w:smartTag w:uri="urn:schemas-microsoft-com:office:smarttags" w:element="stockticker">
        <w:r>
          <w:rPr>
            <w:sz w:val="22"/>
          </w:rPr>
          <w:t>PDS</w:t>
        </w:r>
      </w:smartTag>
      <w:r>
        <w:rPr>
          <w:sz w:val="22"/>
        </w:rPr>
        <w:t xml:space="preserve"> Chur</w:t>
      </w:r>
      <w:bookmarkStart w:id="10" w:name="_Toc305427100"/>
      <w:bookmarkStart w:id="11" w:name="_Toc305427346"/>
      <w:bookmarkStart w:id="12" w:name="_Toc305427406"/>
      <w:bookmarkStart w:id="13" w:name="_Toc305427578"/>
      <w:bookmarkStart w:id="14" w:name="_Toc305427629"/>
      <w:bookmarkStart w:id="15" w:name="_Toc305427668"/>
      <w:bookmarkStart w:id="16" w:name="_Toc305427860"/>
      <w:bookmarkStart w:id="17" w:name="_Toc305427909"/>
      <w:bookmarkStart w:id="18" w:name="_Toc305428094"/>
      <w:bookmarkStart w:id="19" w:name="_Toc305428158"/>
      <w:r>
        <w:rPr>
          <w:sz w:val="22"/>
        </w:rPr>
        <w:t>c</w:t>
      </w:r>
      <w:r w:rsidR="00924D82">
        <w:rPr>
          <w:sz w:val="22"/>
        </w:rPr>
        <w:t xml:space="preserve">h Office Management version </w:t>
      </w:r>
      <w:r w:rsidR="00C54A19">
        <w:rPr>
          <w:sz w:val="22"/>
        </w:rPr>
        <w:t>6</w:t>
      </w:r>
      <w:r>
        <w:rPr>
          <w:sz w:val="22"/>
        </w:rPr>
        <w:t xml:space="preserve"> or higher.  </w:t>
      </w:r>
      <w:r w:rsidR="00C54A19">
        <w:rPr>
          <w:sz w:val="22"/>
        </w:rPr>
        <w:t>The screen captures are from the new version 7 interface.</w:t>
      </w:r>
    </w:p>
    <w:p w:rsidR="0075234B" w:rsidRDefault="0075234B">
      <w:pPr>
        <w:pStyle w:val="Style2"/>
        <w:ind w:left="0" w:right="18" w:firstLine="0"/>
        <w:jc w:val="left"/>
        <w:rPr>
          <w:sz w:val="22"/>
        </w:rPr>
      </w:pPr>
    </w:p>
    <w:p w:rsidR="0075234B" w:rsidRDefault="0075234B">
      <w:pPr>
        <w:pStyle w:val="Style2"/>
        <w:ind w:left="0" w:right="18" w:firstLine="0"/>
        <w:jc w:val="left"/>
        <w:rPr>
          <w:sz w:val="22"/>
        </w:rPr>
      </w:pPr>
    </w:p>
    <w:p w:rsidR="0075234B" w:rsidRDefault="0075234B">
      <w:pPr>
        <w:pStyle w:val="Heading4"/>
      </w:pPr>
      <w:r>
        <w:t>Support Questions</w:t>
      </w:r>
      <w:bookmarkStart w:id="20" w:name="_Toc305427101"/>
      <w:bookmarkStart w:id="21" w:name="_Toc305427347"/>
      <w:bookmarkStart w:id="22" w:name="_Toc305427407"/>
      <w:bookmarkStart w:id="23" w:name="_Toc305427579"/>
      <w:bookmarkStart w:id="24" w:name="_Toc305427630"/>
      <w:bookmarkStart w:id="25" w:name="_Toc305427669"/>
      <w:bookmarkStart w:id="26" w:name="_Toc305427861"/>
      <w:bookmarkStart w:id="27" w:name="_Toc305427910"/>
      <w:bookmarkStart w:id="28" w:name="_Toc305428095"/>
      <w:bookmarkStart w:id="29" w:name="_Toc305428159"/>
      <w:bookmarkEnd w:id="10"/>
      <w:bookmarkEnd w:id="11"/>
      <w:bookmarkEnd w:id="12"/>
      <w:bookmarkEnd w:id="13"/>
      <w:bookmarkEnd w:id="14"/>
      <w:bookmarkEnd w:id="15"/>
      <w:bookmarkEnd w:id="16"/>
      <w:bookmarkEnd w:id="17"/>
      <w:bookmarkEnd w:id="18"/>
      <w:bookmarkEnd w:id="19"/>
      <w:r>
        <w:t xml:space="preserve"> &amp; Assumptions for Use of This Manual</w:t>
      </w:r>
      <w:bookmarkEnd w:id="20"/>
      <w:bookmarkEnd w:id="21"/>
      <w:bookmarkEnd w:id="22"/>
      <w:bookmarkEnd w:id="23"/>
      <w:bookmarkEnd w:id="24"/>
      <w:bookmarkEnd w:id="25"/>
      <w:bookmarkEnd w:id="26"/>
      <w:bookmarkEnd w:id="27"/>
      <w:bookmarkEnd w:id="28"/>
      <w:bookmarkEnd w:id="29"/>
    </w:p>
    <w:p w:rsidR="0075234B" w:rsidRDefault="0075234B">
      <w:pPr>
        <w:pStyle w:val="Heading7"/>
      </w:pPr>
    </w:p>
    <w:p w:rsidR="0075234B" w:rsidRDefault="0075234B">
      <w:pPr>
        <w:numPr>
          <w:ilvl w:val="0"/>
          <w:numId w:val="4"/>
        </w:numPr>
        <w:tabs>
          <w:tab w:val="left" w:pos="1800"/>
        </w:tabs>
        <w:ind w:right="18"/>
        <w:jc w:val="left"/>
        <w:rPr>
          <w:sz w:val="22"/>
        </w:rPr>
      </w:pPr>
      <w:r>
        <w:rPr>
          <w:sz w:val="22"/>
        </w:rPr>
        <w:t xml:space="preserve">For general questions relating to the use of your </w:t>
      </w:r>
      <w:smartTag w:uri="urn:schemas-microsoft-com:office:smarttags" w:element="stockticker">
        <w:r>
          <w:rPr>
            <w:sz w:val="22"/>
          </w:rPr>
          <w:t>PDS</w:t>
        </w:r>
      </w:smartTag>
      <w:r w:rsidR="00B576B8">
        <w:rPr>
          <w:sz w:val="22"/>
        </w:rPr>
        <w:t xml:space="preserve"> software</w:t>
      </w:r>
      <w:r>
        <w:rPr>
          <w:sz w:val="22"/>
        </w:rPr>
        <w:t>:</w:t>
      </w:r>
    </w:p>
    <w:p w:rsidR="0075234B" w:rsidRDefault="0075234B">
      <w:pPr>
        <w:tabs>
          <w:tab w:val="left" w:pos="360"/>
        </w:tabs>
        <w:ind w:right="18"/>
        <w:jc w:val="left"/>
        <w:rPr>
          <w:sz w:val="22"/>
        </w:rPr>
      </w:pPr>
      <w:r>
        <w:rPr>
          <w:sz w:val="22"/>
        </w:rPr>
        <w:tab/>
        <w:t xml:space="preserve">Call </w:t>
      </w:r>
      <w:smartTag w:uri="urn:schemas-microsoft-com:office:smarttags" w:element="stockticker">
        <w:r>
          <w:rPr>
            <w:sz w:val="22"/>
          </w:rPr>
          <w:t>PDS</w:t>
        </w:r>
      </w:smartTag>
      <w:r>
        <w:rPr>
          <w:sz w:val="22"/>
        </w:rPr>
        <w:t xml:space="preserve"> technical support at </w:t>
      </w:r>
      <w:r w:rsidR="00A37CFC">
        <w:rPr>
          <w:sz w:val="22"/>
        </w:rPr>
        <w:t>(</w:t>
      </w:r>
      <w:r w:rsidR="00A37CFC" w:rsidRPr="00A37CFC">
        <w:rPr>
          <w:sz w:val="22"/>
        </w:rPr>
        <w:t>800</w:t>
      </w:r>
      <w:r w:rsidR="00A37CFC">
        <w:rPr>
          <w:sz w:val="22"/>
        </w:rPr>
        <w:t>) 892-</w:t>
      </w:r>
      <w:r w:rsidR="00A37CFC" w:rsidRPr="00A37CFC">
        <w:rPr>
          <w:sz w:val="22"/>
        </w:rPr>
        <w:t>5202</w:t>
      </w:r>
      <w:r>
        <w:rPr>
          <w:sz w:val="22"/>
        </w:rPr>
        <w:t>.</w:t>
      </w:r>
    </w:p>
    <w:p w:rsidR="0075234B" w:rsidRDefault="0075234B">
      <w:pPr>
        <w:tabs>
          <w:tab w:val="left" w:pos="1800"/>
        </w:tabs>
        <w:ind w:right="18"/>
        <w:jc w:val="left"/>
        <w:rPr>
          <w:sz w:val="22"/>
        </w:rPr>
      </w:pPr>
    </w:p>
    <w:p w:rsidR="0075234B" w:rsidRDefault="0075234B">
      <w:pPr>
        <w:numPr>
          <w:ilvl w:val="0"/>
          <w:numId w:val="4"/>
        </w:numPr>
        <w:tabs>
          <w:tab w:val="left" w:pos="1800"/>
        </w:tabs>
        <w:ind w:right="18"/>
        <w:jc w:val="left"/>
        <w:rPr>
          <w:sz w:val="22"/>
        </w:rPr>
      </w:pPr>
      <w:r>
        <w:rPr>
          <w:sz w:val="22"/>
        </w:rPr>
        <w:t xml:space="preserve">If you purchased the program from a local </w:t>
      </w:r>
      <w:smartTag w:uri="urn:schemas-microsoft-com:office:smarttags" w:element="stockticker">
        <w:r>
          <w:rPr>
            <w:sz w:val="22"/>
          </w:rPr>
          <w:t>PDS</w:t>
        </w:r>
      </w:smartTag>
      <w:r>
        <w:rPr>
          <w:sz w:val="22"/>
        </w:rPr>
        <w:t xml:space="preserve"> Representative, call your representative for technical support.  (For example, Bryan Gummersall, at </w:t>
      </w:r>
      <w:smartTag w:uri="urn:schemas-microsoft-com:office:smarttags" w:element="phone">
        <w:smartTagPr>
          <w:attr w:name="phonenumber" w:val="$6255$$$"/>
          <w:attr w:uri="urn:schemas-microsoft-com:office:office" w:name="ls" w:val="trans"/>
        </w:smartTagPr>
        <w:r>
          <w:rPr>
            <w:sz w:val="22"/>
          </w:rPr>
          <w:t>206-255-5074</w:t>
        </w:r>
      </w:smartTag>
      <w:r>
        <w:rPr>
          <w:sz w:val="22"/>
        </w:rPr>
        <w:t>.)</w:t>
      </w:r>
    </w:p>
    <w:p w:rsidR="0075234B" w:rsidRDefault="0075234B">
      <w:pPr>
        <w:ind w:right="18"/>
        <w:jc w:val="left"/>
        <w:rPr>
          <w:sz w:val="22"/>
        </w:rPr>
      </w:pPr>
    </w:p>
    <w:p w:rsidR="0075234B" w:rsidRDefault="0075234B">
      <w:pPr>
        <w:numPr>
          <w:ilvl w:val="0"/>
          <w:numId w:val="4"/>
        </w:numPr>
        <w:tabs>
          <w:tab w:val="left" w:pos="1800"/>
        </w:tabs>
        <w:ind w:right="18"/>
        <w:jc w:val="left"/>
        <w:rPr>
          <w:sz w:val="22"/>
        </w:rPr>
      </w:pPr>
      <w:bookmarkStart w:id="30" w:name="_Toc305427102"/>
      <w:bookmarkStart w:id="31" w:name="_Toc305427348"/>
      <w:bookmarkStart w:id="32" w:name="_Toc305427408"/>
      <w:bookmarkStart w:id="33" w:name="_Toc305427580"/>
      <w:bookmarkStart w:id="34" w:name="_Toc305427631"/>
      <w:bookmarkStart w:id="35" w:name="_Toc305427670"/>
      <w:bookmarkStart w:id="36" w:name="_Toc305427862"/>
      <w:bookmarkStart w:id="37" w:name="_Toc305427911"/>
      <w:bookmarkStart w:id="38" w:name="_Toc305428096"/>
      <w:bookmarkStart w:id="39" w:name="_Toc305428160"/>
      <w:r>
        <w:rPr>
          <w:sz w:val="22"/>
        </w:rPr>
        <w:t>Your printer output will look the most professional if it is directed to a laser printer.</w:t>
      </w:r>
    </w:p>
    <w:p w:rsidR="00107EDA" w:rsidRDefault="00107EDA" w:rsidP="00107EDA">
      <w:pPr>
        <w:tabs>
          <w:tab w:val="left" w:pos="1800"/>
        </w:tabs>
        <w:ind w:right="18"/>
        <w:jc w:val="left"/>
        <w:rPr>
          <w:sz w:val="22"/>
        </w:rPr>
      </w:pPr>
    </w:p>
    <w:p w:rsidR="00107EDA" w:rsidRDefault="00107EDA">
      <w:pPr>
        <w:numPr>
          <w:ilvl w:val="0"/>
          <w:numId w:val="4"/>
        </w:numPr>
        <w:tabs>
          <w:tab w:val="left" w:pos="1800"/>
        </w:tabs>
        <w:ind w:right="18"/>
        <w:jc w:val="left"/>
        <w:rPr>
          <w:sz w:val="22"/>
        </w:rPr>
      </w:pPr>
      <w:r>
        <w:rPr>
          <w:sz w:val="22"/>
        </w:rPr>
        <w:t xml:space="preserve">If you run into any trouble with the PREVIEW of your letters, please contact Bryan Gummersall at </w:t>
      </w:r>
      <w:hyperlink r:id="rId11" w:history="1">
        <w:r w:rsidRPr="00C120EE">
          <w:rPr>
            <w:rStyle w:val="Hyperlink"/>
            <w:sz w:val="22"/>
          </w:rPr>
          <w:t>bryan@ptechs.com</w:t>
        </w:r>
      </w:hyperlink>
      <w:r>
        <w:rPr>
          <w:sz w:val="22"/>
        </w:rPr>
        <w:t xml:space="preserve"> or 206-255-5074 for assistance.  This might be necessary if you decide to change font styles or sizes.</w:t>
      </w:r>
    </w:p>
    <w:p w:rsidR="00171154" w:rsidRDefault="00171154" w:rsidP="00171154">
      <w:pPr>
        <w:tabs>
          <w:tab w:val="left" w:pos="1800"/>
        </w:tabs>
        <w:ind w:right="18"/>
        <w:jc w:val="left"/>
        <w:rPr>
          <w:sz w:val="22"/>
        </w:rPr>
      </w:pPr>
    </w:p>
    <w:p w:rsidR="00171154" w:rsidRDefault="00171154" w:rsidP="00171154">
      <w:pPr>
        <w:numPr>
          <w:ilvl w:val="0"/>
          <w:numId w:val="4"/>
        </w:numPr>
        <w:tabs>
          <w:tab w:val="left" w:pos="1800"/>
        </w:tabs>
        <w:ind w:right="18"/>
        <w:jc w:val="left"/>
        <w:rPr>
          <w:sz w:val="22"/>
        </w:rPr>
      </w:pPr>
      <w:r>
        <w:rPr>
          <w:sz w:val="22"/>
        </w:rPr>
        <w:t>The letters are setup for Arial, 11 font, which is widely in use for the other merge information in PDS Church Office.  If you wish to change font style or size, please check with Bryan Gummersall as the LIST files will also need to be changed.</w:t>
      </w:r>
    </w:p>
    <w:p w:rsidR="0075234B" w:rsidRDefault="0075234B" w:rsidP="00171154">
      <w:pPr>
        <w:tabs>
          <w:tab w:val="left" w:pos="1800"/>
        </w:tabs>
        <w:ind w:left="360" w:right="18"/>
        <w:jc w:val="left"/>
        <w:rPr>
          <w:sz w:val="22"/>
        </w:rPr>
      </w:pPr>
    </w:p>
    <w:p w:rsidR="0075234B" w:rsidRDefault="0075234B">
      <w:pPr>
        <w:pStyle w:val="Heading4"/>
      </w:pPr>
      <w:r>
        <w:t>A Brief Overview</w:t>
      </w:r>
      <w:bookmarkEnd w:id="30"/>
      <w:bookmarkEnd w:id="31"/>
      <w:bookmarkEnd w:id="32"/>
      <w:bookmarkEnd w:id="33"/>
      <w:bookmarkEnd w:id="34"/>
      <w:bookmarkEnd w:id="35"/>
      <w:bookmarkEnd w:id="36"/>
      <w:bookmarkEnd w:id="37"/>
      <w:bookmarkEnd w:id="38"/>
      <w:bookmarkEnd w:id="39"/>
    </w:p>
    <w:p w:rsidR="0075234B" w:rsidRDefault="0075234B">
      <w:pPr>
        <w:ind w:right="18"/>
        <w:jc w:val="left"/>
        <w:rPr>
          <w:sz w:val="22"/>
        </w:rPr>
      </w:pPr>
    </w:p>
    <w:p w:rsidR="0075234B" w:rsidRDefault="0075234B">
      <w:pPr>
        <w:ind w:right="18"/>
        <w:jc w:val="left"/>
        <w:rPr>
          <w:sz w:val="22"/>
        </w:rPr>
      </w:pPr>
      <w:r>
        <w:rPr>
          <w:sz w:val="22"/>
        </w:rPr>
        <w:t xml:space="preserve">The enclosed </w:t>
      </w:r>
      <w:r w:rsidR="00156C55">
        <w:rPr>
          <w:sz w:val="22"/>
        </w:rPr>
        <w:t>files contain</w:t>
      </w:r>
      <w:r>
        <w:rPr>
          <w:sz w:val="22"/>
        </w:rPr>
        <w:t xml:space="preserve"> the suggested </w:t>
      </w:r>
      <w:r w:rsidR="008761F4">
        <w:rPr>
          <w:sz w:val="22"/>
        </w:rPr>
        <w:t xml:space="preserve">renewal </w:t>
      </w:r>
      <w:r>
        <w:rPr>
          <w:sz w:val="22"/>
        </w:rPr>
        <w:t>letters from the pastor/pastoral life director and chairperson to each active pa</w:t>
      </w:r>
      <w:r w:rsidR="00924D82">
        <w:rPr>
          <w:sz w:val="22"/>
        </w:rPr>
        <w:t xml:space="preserve">rishioner in support of the </w:t>
      </w:r>
      <w:r w:rsidR="00380A94">
        <w:rPr>
          <w:sz w:val="22"/>
        </w:rPr>
        <w:t>2014</w:t>
      </w:r>
      <w:r w:rsidR="00107EDA">
        <w:rPr>
          <w:sz w:val="22"/>
        </w:rPr>
        <w:t xml:space="preserve"> </w:t>
      </w:r>
      <w:r>
        <w:rPr>
          <w:sz w:val="22"/>
        </w:rPr>
        <w:t xml:space="preserve">Stewardship Campaign.  </w:t>
      </w:r>
      <w:r w:rsidR="00924D82">
        <w:rPr>
          <w:sz w:val="22"/>
        </w:rPr>
        <w:t xml:space="preserve">These letters appear in the </w:t>
      </w:r>
      <w:r w:rsidR="00EE2C87">
        <w:rPr>
          <w:sz w:val="22"/>
        </w:rPr>
        <w:t xml:space="preserve">“Service” section of the Stewardship Toolboxes manual </w:t>
      </w:r>
      <w:r>
        <w:rPr>
          <w:sz w:val="22"/>
        </w:rPr>
        <w:t>as well as in Appendix B of this booklet.</w:t>
      </w:r>
    </w:p>
    <w:p w:rsidR="0075234B" w:rsidRDefault="0075234B">
      <w:pPr>
        <w:ind w:right="18"/>
        <w:jc w:val="left"/>
        <w:rPr>
          <w:sz w:val="22"/>
        </w:rPr>
      </w:pPr>
    </w:p>
    <w:p w:rsidR="0075234B" w:rsidRDefault="00DD418D">
      <w:pPr>
        <w:ind w:right="18"/>
        <w:jc w:val="left"/>
        <w:rPr>
          <w:sz w:val="22"/>
        </w:rPr>
      </w:pPr>
      <w:r>
        <w:rPr>
          <w:sz w:val="22"/>
        </w:rPr>
        <w:t xml:space="preserve">Follow the list on page </w:t>
      </w:r>
      <w:r w:rsidR="002A75DB">
        <w:rPr>
          <w:sz w:val="22"/>
        </w:rPr>
        <w:t>4</w:t>
      </w:r>
      <w:r w:rsidR="0075234B">
        <w:rPr>
          <w:sz w:val="22"/>
        </w:rPr>
        <w:t xml:space="preserve"> that outlines the process of prepari</w:t>
      </w:r>
      <w:r w:rsidR="00924D82">
        <w:rPr>
          <w:sz w:val="22"/>
        </w:rPr>
        <w:t xml:space="preserve">ng </w:t>
      </w:r>
      <w:r w:rsidR="00EE2C87">
        <w:rPr>
          <w:sz w:val="22"/>
        </w:rPr>
        <w:t xml:space="preserve">the </w:t>
      </w:r>
      <w:r w:rsidR="00924D82">
        <w:rPr>
          <w:sz w:val="22"/>
        </w:rPr>
        <w:t xml:space="preserve">letters for the </w:t>
      </w:r>
      <w:r w:rsidR="00380A94">
        <w:rPr>
          <w:sz w:val="22"/>
        </w:rPr>
        <w:t>2014</w:t>
      </w:r>
      <w:r w:rsidR="0075234B">
        <w:rPr>
          <w:sz w:val="22"/>
        </w:rPr>
        <w:t xml:space="preserve"> Stewardship </w:t>
      </w:r>
      <w:r w:rsidR="00EE2C87">
        <w:rPr>
          <w:sz w:val="22"/>
        </w:rPr>
        <w:t>renewal</w:t>
      </w:r>
      <w:r w:rsidR="0075234B">
        <w:rPr>
          <w:sz w:val="22"/>
        </w:rPr>
        <w:t xml:space="preserve">.  The detailed instructions in this booklet will take you through all of the steps to print your letters directly from the </w:t>
      </w:r>
      <w:smartTag w:uri="urn:schemas-microsoft-com:office:smarttags" w:element="stockticker">
        <w:r w:rsidR="0075234B">
          <w:rPr>
            <w:sz w:val="22"/>
          </w:rPr>
          <w:t>PDS</w:t>
        </w:r>
      </w:smartTag>
      <w:r w:rsidR="0075234B">
        <w:rPr>
          <w:sz w:val="22"/>
        </w:rPr>
        <w:t xml:space="preserve"> Church Office Management software</w:t>
      </w:r>
      <w:r w:rsidR="00A05AC7">
        <w:rPr>
          <w:sz w:val="22"/>
        </w:rPr>
        <w:t>, version 6 and higher</w:t>
      </w:r>
      <w:r w:rsidR="0075234B">
        <w:rPr>
          <w:sz w:val="22"/>
        </w:rPr>
        <w:t xml:space="preserve">. </w:t>
      </w:r>
    </w:p>
    <w:p w:rsidR="0075234B" w:rsidRDefault="0075234B">
      <w:pPr>
        <w:ind w:right="18"/>
        <w:jc w:val="left"/>
        <w:rPr>
          <w:sz w:val="22"/>
        </w:rPr>
      </w:pPr>
    </w:p>
    <w:p w:rsidR="0075234B" w:rsidRDefault="0075234B">
      <w:pPr>
        <w:ind w:right="18"/>
        <w:jc w:val="left"/>
        <w:rPr>
          <w:sz w:val="22"/>
        </w:rPr>
      </w:pPr>
    </w:p>
    <w:p w:rsidR="00BF19FB" w:rsidRDefault="00BF19FB" w:rsidP="00BF19FB">
      <w:pPr>
        <w:pStyle w:val="Heading4"/>
      </w:pPr>
      <w:r>
        <w:t>New Features This Year</w:t>
      </w:r>
    </w:p>
    <w:p w:rsidR="00BF19FB" w:rsidRPr="00BF19FB" w:rsidRDefault="00BF19FB" w:rsidP="00BF19FB"/>
    <w:p w:rsidR="00BF19FB" w:rsidRPr="00BF19FB" w:rsidRDefault="00BF19FB" w:rsidP="00BF19FB">
      <w:pPr>
        <w:rPr>
          <w:sz w:val="22"/>
        </w:rPr>
      </w:pPr>
      <w:r w:rsidRPr="00BF19FB">
        <w:rPr>
          <w:sz w:val="22"/>
        </w:rPr>
        <w:t>For the Commitment Renewal Letter and the First Follow-Up Letter, you get to choose the amount of the suggested increase you’d like t</w:t>
      </w:r>
      <w:r w:rsidR="00C54A19">
        <w:rPr>
          <w:sz w:val="22"/>
        </w:rPr>
        <w:t>o program into the letter.  These range</w:t>
      </w:r>
      <w:r w:rsidRPr="00BF19FB">
        <w:rPr>
          <w:sz w:val="22"/>
        </w:rPr>
        <w:t xml:space="preserve"> anywhere from 1% to 20%.</w:t>
      </w:r>
    </w:p>
    <w:p w:rsidR="00BF19FB" w:rsidRPr="00BF19FB" w:rsidRDefault="00BF19FB" w:rsidP="00BF19FB">
      <w:pPr>
        <w:rPr>
          <w:sz w:val="22"/>
        </w:rPr>
      </w:pPr>
    </w:p>
    <w:p w:rsidR="00BF19FB" w:rsidRPr="00BF19FB" w:rsidRDefault="00BF19FB" w:rsidP="00BF19FB">
      <w:pPr>
        <w:rPr>
          <w:sz w:val="22"/>
        </w:rPr>
      </w:pPr>
      <w:r w:rsidRPr="00BF19FB">
        <w:rPr>
          <w:sz w:val="22"/>
        </w:rPr>
        <w:t xml:space="preserve">Also, the non-giver letter is now programmed to go to anyone who gives less than $100 per year.  This letter is programmed to ask people for a minimum commitment of $5/week or $20/month.  This letter does NOT mention that folks are non-givers, </w:t>
      </w:r>
      <w:r>
        <w:rPr>
          <w:sz w:val="22"/>
        </w:rPr>
        <w:t>FYI</w:t>
      </w:r>
      <w:r w:rsidRPr="00BF19FB">
        <w:rPr>
          <w:sz w:val="22"/>
        </w:rPr>
        <w:t>.</w:t>
      </w:r>
    </w:p>
    <w:p w:rsidR="0075234B" w:rsidRPr="00BF19FB" w:rsidRDefault="0075234B">
      <w:pPr>
        <w:pStyle w:val="Heading4"/>
        <w:rPr>
          <w:sz w:val="22"/>
          <w:u w:val="none"/>
        </w:rPr>
      </w:pPr>
      <w:r w:rsidRPr="00BF19FB">
        <w:rPr>
          <w:sz w:val="22"/>
          <w:u w:val="none"/>
        </w:rPr>
        <w:br w:type="page"/>
      </w:r>
    </w:p>
    <w:p w:rsidR="0075234B" w:rsidRPr="00211A7D" w:rsidRDefault="0075234B">
      <w:pPr>
        <w:pStyle w:val="Heading4"/>
        <w:ind w:left="720"/>
      </w:pPr>
      <w:r w:rsidRPr="00211A7D">
        <w:t xml:space="preserve">Checklist for Stewardship </w:t>
      </w:r>
      <w:r w:rsidR="00211A7D" w:rsidRPr="00211A7D">
        <w:t xml:space="preserve">Renewal </w:t>
      </w:r>
      <w:r w:rsidRPr="00211A7D">
        <w:t>Letter process:</w:t>
      </w:r>
    </w:p>
    <w:p w:rsidR="0075234B" w:rsidRDefault="0075234B">
      <w:pPr>
        <w:ind w:left="720" w:right="18"/>
        <w:jc w:val="left"/>
        <w:rPr>
          <w:sz w:val="22"/>
        </w:rPr>
      </w:pPr>
      <w:r>
        <w:rPr>
          <w:sz w:val="22"/>
        </w:rPr>
        <w:tab/>
      </w:r>
      <w:r>
        <w:rPr>
          <w:sz w:val="22"/>
        </w:rPr>
        <w:tab/>
      </w:r>
    </w:p>
    <w:p w:rsidR="0075234B" w:rsidRDefault="0075234B">
      <w:pPr>
        <w:ind w:left="720" w:right="18" w:firstLine="720"/>
        <w:jc w:val="left"/>
        <w:rPr>
          <w:sz w:val="22"/>
        </w:rPr>
      </w:pPr>
    </w:p>
    <w:p w:rsidR="0075234B" w:rsidRDefault="0075234B">
      <w:pPr>
        <w:ind w:left="720" w:right="18" w:firstLine="720"/>
        <w:jc w:val="left"/>
        <w:rPr>
          <w:sz w:val="22"/>
        </w:rPr>
      </w:pPr>
    </w:p>
    <w:p w:rsidR="0075234B" w:rsidRDefault="0075234B" w:rsidP="001E1146">
      <w:pPr>
        <w:numPr>
          <w:ilvl w:val="0"/>
          <w:numId w:val="1"/>
        </w:numPr>
        <w:ind w:left="720" w:right="18" w:hanging="540"/>
        <w:jc w:val="left"/>
        <w:rPr>
          <w:sz w:val="22"/>
        </w:rPr>
      </w:pPr>
      <w:r>
        <w:rPr>
          <w:sz w:val="22"/>
        </w:rPr>
        <w:t xml:space="preserve">Adding </w:t>
      </w:r>
      <w:r w:rsidR="00B576B8">
        <w:rPr>
          <w:sz w:val="22"/>
        </w:rPr>
        <w:t>the Custom List Files</w:t>
      </w:r>
      <w:r>
        <w:rPr>
          <w:sz w:val="22"/>
        </w:rPr>
        <w:t xml:space="preserve"> to </w:t>
      </w:r>
      <w:r w:rsidR="00B576B8">
        <w:rPr>
          <w:sz w:val="22"/>
        </w:rPr>
        <w:t xml:space="preserve">the </w:t>
      </w:r>
      <w:r>
        <w:rPr>
          <w:sz w:val="22"/>
        </w:rPr>
        <w:t>PDS</w:t>
      </w:r>
      <w:r w:rsidR="00B576B8">
        <w:rPr>
          <w:sz w:val="22"/>
        </w:rPr>
        <w:t xml:space="preserve"> Data Directory</w:t>
      </w:r>
    </w:p>
    <w:p w:rsidR="0075234B" w:rsidRDefault="0075234B" w:rsidP="001E1146">
      <w:pPr>
        <w:numPr>
          <w:ilvl w:val="0"/>
          <w:numId w:val="1"/>
        </w:numPr>
        <w:ind w:left="720" w:right="18" w:hanging="540"/>
        <w:jc w:val="left"/>
        <w:rPr>
          <w:sz w:val="22"/>
        </w:rPr>
      </w:pPr>
      <w:r>
        <w:rPr>
          <w:sz w:val="22"/>
        </w:rPr>
        <w:t>Adding</w:t>
      </w:r>
      <w:r w:rsidR="00156C55">
        <w:rPr>
          <w:sz w:val="22"/>
        </w:rPr>
        <w:t xml:space="preserve"> Family &amp; </w:t>
      </w:r>
      <w:r>
        <w:rPr>
          <w:sz w:val="22"/>
        </w:rPr>
        <w:t xml:space="preserve">Financial Easy Reports to </w:t>
      </w:r>
      <w:smartTag w:uri="urn:schemas-microsoft-com:office:smarttags" w:element="stockticker">
        <w:r>
          <w:rPr>
            <w:sz w:val="22"/>
          </w:rPr>
          <w:t>PDS</w:t>
        </w:r>
      </w:smartTag>
    </w:p>
    <w:p w:rsidR="0075234B" w:rsidRDefault="0075234B">
      <w:pPr>
        <w:ind w:right="18"/>
        <w:jc w:val="left"/>
        <w:rPr>
          <w:sz w:val="22"/>
        </w:rPr>
      </w:pPr>
    </w:p>
    <w:p w:rsidR="0075234B" w:rsidRDefault="0075234B" w:rsidP="001E1146">
      <w:pPr>
        <w:numPr>
          <w:ilvl w:val="0"/>
          <w:numId w:val="1"/>
        </w:numPr>
        <w:ind w:left="720" w:right="18" w:hanging="540"/>
        <w:jc w:val="left"/>
        <w:rPr>
          <w:sz w:val="22"/>
        </w:rPr>
      </w:pPr>
      <w:r>
        <w:rPr>
          <w:sz w:val="22"/>
        </w:rPr>
        <w:t xml:space="preserve">Setting up the New Fund Year in </w:t>
      </w:r>
      <w:smartTag w:uri="urn:schemas-microsoft-com:office:smarttags" w:element="stockticker">
        <w:r>
          <w:rPr>
            <w:sz w:val="22"/>
          </w:rPr>
          <w:t>PDS</w:t>
        </w:r>
      </w:smartTag>
      <w:r>
        <w:rPr>
          <w:sz w:val="22"/>
        </w:rPr>
        <w:t xml:space="preserve"> </w:t>
      </w:r>
    </w:p>
    <w:p w:rsidR="0075234B" w:rsidRDefault="0075234B" w:rsidP="001E1146">
      <w:pPr>
        <w:numPr>
          <w:ilvl w:val="0"/>
          <w:numId w:val="1"/>
        </w:numPr>
        <w:ind w:left="720" w:right="18" w:hanging="540"/>
        <w:jc w:val="left"/>
        <w:rPr>
          <w:sz w:val="22"/>
        </w:rPr>
      </w:pPr>
      <w:r>
        <w:rPr>
          <w:sz w:val="22"/>
        </w:rPr>
        <w:t xml:space="preserve">Setting up keywords for fund screens </w:t>
      </w:r>
    </w:p>
    <w:p w:rsidR="0075234B" w:rsidRDefault="0075234B">
      <w:pPr>
        <w:ind w:left="720" w:right="18"/>
        <w:jc w:val="left"/>
        <w:rPr>
          <w:sz w:val="22"/>
        </w:rPr>
      </w:pPr>
    </w:p>
    <w:p w:rsidR="0075234B" w:rsidRDefault="0075234B" w:rsidP="001E1146">
      <w:pPr>
        <w:numPr>
          <w:ilvl w:val="0"/>
          <w:numId w:val="1"/>
        </w:numPr>
        <w:ind w:left="720" w:right="18" w:hanging="540"/>
        <w:jc w:val="left"/>
        <w:rPr>
          <w:sz w:val="22"/>
        </w:rPr>
      </w:pPr>
      <w:r>
        <w:rPr>
          <w:sz w:val="22"/>
        </w:rPr>
        <w:t xml:space="preserve">Setting up Talent/Ministry </w:t>
      </w:r>
      <w:r w:rsidR="00804FB6">
        <w:rPr>
          <w:sz w:val="22"/>
        </w:rPr>
        <w:t>K</w:t>
      </w:r>
      <w:r>
        <w:rPr>
          <w:sz w:val="22"/>
        </w:rPr>
        <w:t xml:space="preserve">eywords </w:t>
      </w:r>
    </w:p>
    <w:p w:rsidR="0075234B" w:rsidRDefault="0075234B" w:rsidP="001E1146">
      <w:pPr>
        <w:numPr>
          <w:ilvl w:val="0"/>
          <w:numId w:val="1"/>
        </w:numPr>
        <w:ind w:left="720" w:right="18" w:hanging="540"/>
        <w:jc w:val="left"/>
        <w:rPr>
          <w:sz w:val="22"/>
        </w:rPr>
      </w:pPr>
      <w:r>
        <w:rPr>
          <w:sz w:val="22"/>
        </w:rPr>
        <w:t xml:space="preserve">Printing the </w:t>
      </w:r>
      <w:r w:rsidR="008761F4">
        <w:rPr>
          <w:sz w:val="22"/>
        </w:rPr>
        <w:t>Pre-Renewal (</w:t>
      </w:r>
      <w:r>
        <w:rPr>
          <w:sz w:val="22"/>
        </w:rPr>
        <w:t>Pre-Campaign</w:t>
      </w:r>
      <w:r w:rsidR="008761F4">
        <w:rPr>
          <w:sz w:val="22"/>
        </w:rPr>
        <w:t>)</w:t>
      </w:r>
      <w:r>
        <w:rPr>
          <w:sz w:val="22"/>
        </w:rPr>
        <w:t xml:space="preserve"> Letter</w:t>
      </w:r>
    </w:p>
    <w:p w:rsidR="0075234B" w:rsidRDefault="0075234B">
      <w:pPr>
        <w:ind w:right="18"/>
        <w:jc w:val="left"/>
        <w:rPr>
          <w:sz w:val="22"/>
        </w:rPr>
      </w:pPr>
    </w:p>
    <w:p w:rsidR="0075234B" w:rsidRDefault="0075234B" w:rsidP="001E1146">
      <w:pPr>
        <w:numPr>
          <w:ilvl w:val="0"/>
          <w:numId w:val="1"/>
        </w:numPr>
        <w:ind w:left="720" w:right="18" w:hanging="540"/>
        <w:jc w:val="left"/>
        <w:rPr>
          <w:sz w:val="22"/>
        </w:rPr>
      </w:pPr>
      <w:r>
        <w:rPr>
          <w:sz w:val="22"/>
        </w:rPr>
        <w:t xml:space="preserve">Printing the </w:t>
      </w:r>
      <w:r w:rsidR="008761F4">
        <w:rPr>
          <w:sz w:val="22"/>
        </w:rPr>
        <w:t>Stewardship Renewal (</w:t>
      </w:r>
      <w:r>
        <w:rPr>
          <w:sz w:val="22"/>
        </w:rPr>
        <w:t>Campaign</w:t>
      </w:r>
      <w:r w:rsidR="008761F4">
        <w:rPr>
          <w:sz w:val="22"/>
        </w:rPr>
        <w:t>)</w:t>
      </w:r>
      <w:r>
        <w:rPr>
          <w:sz w:val="22"/>
        </w:rPr>
        <w:t xml:space="preserve"> Letters  </w:t>
      </w:r>
    </w:p>
    <w:p w:rsidR="0075234B" w:rsidRDefault="0075234B" w:rsidP="001E1146">
      <w:pPr>
        <w:numPr>
          <w:ilvl w:val="0"/>
          <w:numId w:val="1"/>
        </w:numPr>
        <w:ind w:left="720" w:right="18" w:hanging="540"/>
        <w:jc w:val="left"/>
        <w:rPr>
          <w:sz w:val="22"/>
        </w:rPr>
      </w:pPr>
      <w:r>
        <w:rPr>
          <w:sz w:val="22"/>
        </w:rPr>
        <w:t xml:space="preserve">Entering Commitment Cards with keywords  </w:t>
      </w:r>
    </w:p>
    <w:p w:rsidR="0075234B" w:rsidRDefault="0075234B">
      <w:pPr>
        <w:ind w:right="18"/>
        <w:jc w:val="left"/>
        <w:rPr>
          <w:sz w:val="22"/>
        </w:rPr>
      </w:pPr>
    </w:p>
    <w:p w:rsidR="0075234B" w:rsidRDefault="0075234B" w:rsidP="001E1146">
      <w:pPr>
        <w:numPr>
          <w:ilvl w:val="0"/>
          <w:numId w:val="1"/>
        </w:numPr>
        <w:ind w:left="720" w:right="18" w:hanging="540"/>
        <w:jc w:val="left"/>
        <w:rPr>
          <w:sz w:val="22"/>
        </w:rPr>
      </w:pPr>
      <w:r>
        <w:rPr>
          <w:sz w:val="22"/>
        </w:rPr>
        <w:t>Entering Talent/Ministry Commitment Cards</w:t>
      </w:r>
    </w:p>
    <w:p w:rsidR="0075234B" w:rsidRDefault="0075234B" w:rsidP="001E1146">
      <w:pPr>
        <w:numPr>
          <w:ilvl w:val="0"/>
          <w:numId w:val="1"/>
        </w:numPr>
        <w:ind w:left="720" w:right="18" w:hanging="540"/>
        <w:jc w:val="left"/>
        <w:rPr>
          <w:sz w:val="22"/>
        </w:rPr>
      </w:pPr>
      <w:r>
        <w:rPr>
          <w:sz w:val="22"/>
        </w:rPr>
        <w:t>Printing the 1</w:t>
      </w:r>
      <w:r>
        <w:rPr>
          <w:sz w:val="22"/>
          <w:vertAlign w:val="superscript"/>
        </w:rPr>
        <w:t>st</w:t>
      </w:r>
      <w:r>
        <w:rPr>
          <w:sz w:val="22"/>
        </w:rPr>
        <w:t xml:space="preserve"> Follow Up Letter</w:t>
      </w:r>
    </w:p>
    <w:p w:rsidR="0075234B" w:rsidRDefault="0075234B">
      <w:pPr>
        <w:ind w:right="18"/>
        <w:jc w:val="left"/>
        <w:rPr>
          <w:sz w:val="22"/>
        </w:rPr>
      </w:pPr>
    </w:p>
    <w:p w:rsidR="0075234B" w:rsidRDefault="0075234B" w:rsidP="001E1146">
      <w:pPr>
        <w:numPr>
          <w:ilvl w:val="0"/>
          <w:numId w:val="1"/>
        </w:numPr>
        <w:ind w:left="720" w:right="18" w:hanging="540"/>
        <w:jc w:val="left"/>
        <w:rPr>
          <w:sz w:val="22"/>
        </w:rPr>
      </w:pPr>
      <w:r>
        <w:rPr>
          <w:sz w:val="22"/>
        </w:rPr>
        <w:t>Printing the Thank You Letters</w:t>
      </w:r>
    </w:p>
    <w:p w:rsidR="0075234B" w:rsidRDefault="0075234B" w:rsidP="001E1146">
      <w:pPr>
        <w:numPr>
          <w:ilvl w:val="0"/>
          <w:numId w:val="1"/>
        </w:numPr>
        <w:ind w:left="720" w:right="18" w:hanging="540"/>
        <w:jc w:val="left"/>
        <w:rPr>
          <w:sz w:val="22"/>
        </w:rPr>
      </w:pPr>
      <w:r>
        <w:rPr>
          <w:sz w:val="22"/>
        </w:rPr>
        <w:t>Keyword Transfer</w:t>
      </w:r>
    </w:p>
    <w:p w:rsidR="0075234B" w:rsidRDefault="0075234B">
      <w:pPr>
        <w:ind w:right="18"/>
        <w:jc w:val="left"/>
        <w:rPr>
          <w:sz w:val="22"/>
        </w:rPr>
      </w:pPr>
    </w:p>
    <w:p w:rsidR="0075234B" w:rsidRDefault="0075234B" w:rsidP="001E1146">
      <w:pPr>
        <w:numPr>
          <w:ilvl w:val="0"/>
          <w:numId w:val="1"/>
        </w:numPr>
        <w:ind w:left="720" w:right="18" w:hanging="540"/>
        <w:jc w:val="left"/>
        <w:rPr>
          <w:sz w:val="22"/>
        </w:rPr>
      </w:pPr>
      <w:r>
        <w:rPr>
          <w:sz w:val="22"/>
        </w:rPr>
        <w:t xml:space="preserve">Entering Commitment Cards with Keywords </w:t>
      </w:r>
    </w:p>
    <w:p w:rsidR="0075234B" w:rsidRDefault="0075234B" w:rsidP="001E1146">
      <w:pPr>
        <w:numPr>
          <w:ilvl w:val="0"/>
          <w:numId w:val="1"/>
        </w:numPr>
        <w:ind w:left="720" w:right="18" w:hanging="540"/>
        <w:jc w:val="left"/>
        <w:rPr>
          <w:sz w:val="22"/>
        </w:rPr>
      </w:pPr>
      <w:r>
        <w:rPr>
          <w:sz w:val="22"/>
        </w:rPr>
        <w:t>Printing the 2</w:t>
      </w:r>
      <w:r>
        <w:rPr>
          <w:sz w:val="22"/>
          <w:vertAlign w:val="superscript"/>
        </w:rPr>
        <w:t>nd</w:t>
      </w:r>
      <w:r>
        <w:rPr>
          <w:sz w:val="22"/>
        </w:rPr>
        <w:t xml:space="preserve"> Follow Up Letter</w:t>
      </w:r>
    </w:p>
    <w:p w:rsidR="0075234B" w:rsidRDefault="0075234B">
      <w:pPr>
        <w:numPr>
          <w:ilvl w:val="12"/>
          <w:numId w:val="0"/>
        </w:numPr>
        <w:ind w:left="720" w:right="18" w:hanging="540"/>
        <w:jc w:val="left"/>
        <w:rPr>
          <w:sz w:val="22"/>
        </w:rPr>
      </w:pPr>
    </w:p>
    <w:p w:rsidR="0075234B" w:rsidRDefault="0075234B" w:rsidP="001E1146">
      <w:pPr>
        <w:numPr>
          <w:ilvl w:val="0"/>
          <w:numId w:val="1"/>
        </w:numPr>
        <w:ind w:left="720" w:right="18" w:hanging="540"/>
        <w:jc w:val="left"/>
        <w:rPr>
          <w:sz w:val="22"/>
        </w:rPr>
      </w:pPr>
      <w:r>
        <w:rPr>
          <w:sz w:val="22"/>
        </w:rPr>
        <w:t>Ongoing process of Entering Stewardship Commitment Cards</w:t>
      </w:r>
    </w:p>
    <w:p w:rsidR="0075234B" w:rsidRDefault="0075234B" w:rsidP="001E1146">
      <w:pPr>
        <w:numPr>
          <w:ilvl w:val="0"/>
          <w:numId w:val="1"/>
        </w:numPr>
        <w:ind w:left="720" w:right="18" w:hanging="540"/>
        <w:jc w:val="left"/>
        <w:rPr>
          <w:sz w:val="22"/>
        </w:rPr>
      </w:pPr>
      <w:r>
        <w:rPr>
          <w:sz w:val="22"/>
        </w:rPr>
        <w:t>Ongoing process of Running the Follow Up Letters, and Thank You Letters</w:t>
      </w:r>
    </w:p>
    <w:p w:rsidR="0075234B" w:rsidRDefault="0075234B">
      <w:pPr>
        <w:ind w:left="720" w:right="18"/>
        <w:jc w:val="left"/>
        <w:rPr>
          <w:sz w:val="22"/>
        </w:rPr>
      </w:pPr>
    </w:p>
    <w:p w:rsidR="0075234B" w:rsidRPr="00156C55" w:rsidRDefault="0075234B" w:rsidP="008B1013">
      <w:pPr>
        <w:ind w:right="18"/>
        <w:jc w:val="left"/>
        <w:rPr>
          <w:sz w:val="22"/>
          <w:szCs w:val="22"/>
          <w:u w:val="single"/>
        </w:rPr>
      </w:pPr>
      <w:r>
        <w:rPr>
          <w:sz w:val="22"/>
        </w:rPr>
        <w:br w:type="page"/>
      </w:r>
      <w:r w:rsidRPr="00156C55">
        <w:rPr>
          <w:sz w:val="22"/>
          <w:szCs w:val="22"/>
          <w:u w:val="single"/>
        </w:rPr>
        <w:lastRenderedPageBreak/>
        <w:t>Regarding the Letters</w:t>
      </w:r>
    </w:p>
    <w:p w:rsidR="0075234B" w:rsidRDefault="00650686">
      <w:pPr>
        <w:pStyle w:val="Style2"/>
        <w:ind w:left="0" w:right="18" w:firstLine="0"/>
        <w:jc w:val="left"/>
        <w:rPr>
          <w:sz w:val="22"/>
        </w:rPr>
      </w:pPr>
      <w:r>
        <w:rPr>
          <w:sz w:val="22"/>
        </w:rPr>
        <w:t xml:space="preserve">The stewardship files that were e-mailed to you via attachment include </w:t>
      </w:r>
      <w:r w:rsidR="00156C55">
        <w:rPr>
          <w:sz w:val="22"/>
        </w:rPr>
        <w:t>an</w:t>
      </w:r>
      <w:r w:rsidR="0075234B">
        <w:rPr>
          <w:sz w:val="22"/>
        </w:rPr>
        <w:t xml:space="preserve"> annual report cover letter,</w:t>
      </w:r>
      <w:r w:rsidR="00982236">
        <w:rPr>
          <w:sz w:val="22"/>
        </w:rPr>
        <w:t xml:space="preserve"> </w:t>
      </w:r>
      <w:r w:rsidR="0075234B">
        <w:rPr>
          <w:sz w:val="22"/>
        </w:rPr>
        <w:t xml:space="preserve">two </w:t>
      </w:r>
      <w:r w:rsidR="008761F4">
        <w:rPr>
          <w:sz w:val="22"/>
        </w:rPr>
        <w:t xml:space="preserve">renewal </w:t>
      </w:r>
      <w:r>
        <w:rPr>
          <w:sz w:val="22"/>
        </w:rPr>
        <w:t>letters (segmented &amp; generic), two</w:t>
      </w:r>
      <w:r w:rsidR="0075234B">
        <w:rPr>
          <w:sz w:val="22"/>
        </w:rPr>
        <w:t xml:space="preserve"> follow up letters and </w:t>
      </w:r>
      <w:r w:rsidR="00156C55">
        <w:rPr>
          <w:sz w:val="22"/>
        </w:rPr>
        <w:t>a</w:t>
      </w:r>
      <w:r w:rsidR="0075234B">
        <w:rPr>
          <w:sz w:val="22"/>
        </w:rPr>
        <w:t xml:space="preserve"> thank you letter. These letters are written to acknowledge parishioners’ giving from last year, as well as to encourage their participation this year.  </w:t>
      </w:r>
    </w:p>
    <w:p w:rsidR="0075234B" w:rsidRDefault="0075234B">
      <w:pPr>
        <w:pStyle w:val="Style2"/>
        <w:ind w:left="0" w:right="18" w:firstLine="0"/>
        <w:jc w:val="left"/>
        <w:rPr>
          <w:sz w:val="22"/>
        </w:rPr>
      </w:pPr>
    </w:p>
    <w:p w:rsidR="0075234B" w:rsidRDefault="0075234B">
      <w:pPr>
        <w:pStyle w:val="Style2"/>
        <w:ind w:left="0" w:right="18" w:firstLine="0"/>
        <w:jc w:val="left"/>
        <w:rPr>
          <w:sz w:val="22"/>
        </w:rPr>
      </w:pPr>
      <w:r>
        <w:rPr>
          <w:sz w:val="22"/>
        </w:rPr>
        <w:t xml:space="preserve">The </w:t>
      </w:r>
      <w:r w:rsidR="008761F4">
        <w:rPr>
          <w:sz w:val="22"/>
        </w:rPr>
        <w:t xml:space="preserve">renewal </w:t>
      </w:r>
      <w:r>
        <w:rPr>
          <w:sz w:val="22"/>
        </w:rPr>
        <w:t xml:space="preserve">letters are set up to select the families whose giving last year meets </w:t>
      </w:r>
      <w:r w:rsidR="0019519F">
        <w:rPr>
          <w:sz w:val="22"/>
        </w:rPr>
        <w:t xml:space="preserve">two </w:t>
      </w:r>
      <w:r>
        <w:rPr>
          <w:sz w:val="22"/>
        </w:rPr>
        <w:t>specific criteria.  The letters are labeled Campaign Letter</w:t>
      </w:r>
      <w:r w:rsidR="0019519F">
        <w:rPr>
          <w:sz w:val="22"/>
        </w:rPr>
        <w:t xml:space="preserve"> - Segmented</w:t>
      </w:r>
      <w:r>
        <w:rPr>
          <w:sz w:val="22"/>
        </w:rPr>
        <w:t xml:space="preserve">.  The letter labeled G is generic in nature and will select all of the active parishioners.  See </w:t>
      </w:r>
      <w:r w:rsidR="00982236" w:rsidRPr="00982236">
        <w:rPr>
          <w:sz w:val="22"/>
        </w:rPr>
        <w:t>p</w:t>
      </w:r>
      <w:r w:rsidR="007070FC">
        <w:rPr>
          <w:sz w:val="22"/>
        </w:rPr>
        <w:t xml:space="preserve">age </w:t>
      </w:r>
      <w:r w:rsidR="00982236" w:rsidRPr="00982236">
        <w:rPr>
          <w:sz w:val="22"/>
        </w:rPr>
        <w:t>5</w:t>
      </w:r>
      <w:r w:rsidR="008B1013" w:rsidRPr="00982236">
        <w:rPr>
          <w:sz w:val="22"/>
        </w:rPr>
        <w:t xml:space="preserve"> for an explanation.</w:t>
      </w:r>
    </w:p>
    <w:p w:rsidR="0075234B" w:rsidRDefault="0075234B">
      <w:pPr>
        <w:pStyle w:val="Style2"/>
        <w:ind w:left="0" w:right="18" w:firstLine="0"/>
        <w:jc w:val="left"/>
        <w:rPr>
          <w:sz w:val="22"/>
        </w:rPr>
      </w:pPr>
    </w:p>
    <w:p w:rsidR="0075234B" w:rsidRDefault="0075234B">
      <w:pPr>
        <w:pStyle w:val="Style2"/>
        <w:ind w:left="0" w:right="18" w:firstLine="0"/>
        <w:jc w:val="left"/>
        <w:rPr>
          <w:sz w:val="22"/>
        </w:rPr>
      </w:pPr>
      <w:r>
        <w:rPr>
          <w:sz w:val="22"/>
        </w:rPr>
        <w:t xml:space="preserve">When you are ready to print the letters from </w:t>
      </w:r>
      <w:smartTag w:uri="urn:schemas-microsoft-com:office:smarttags" w:element="stockticker">
        <w:r>
          <w:rPr>
            <w:sz w:val="22"/>
          </w:rPr>
          <w:t>PDS</w:t>
        </w:r>
      </w:smartTag>
      <w:r>
        <w:rPr>
          <w:sz w:val="22"/>
        </w:rPr>
        <w:t xml:space="preserve"> you will make changes in the letters to reflect your parish, i.e., the name of your parish, the name of your pastor/pastoral life director or chairperson, and the date.  This editing is done in the Church Office Management program using the ‘MODIFY THE TEXT OF THE LETTER’ feature.   See page </w:t>
      </w:r>
      <w:r w:rsidR="007070FC">
        <w:rPr>
          <w:sz w:val="22"/>
        </w:rPr>
        <w:t>6</w:t>
      </w:r>
      <w:r>
        <w:rPr>
          <w:sz w:val="22"/>
        </w:rPr>
        <w:t xml:space="preserve"> for the file names.</w:t>
      </w:r>
    </w:p>
    <w:p w:rsidR="0075234B" w:rsidRDefault="0075234B">
      <w:pPr>
        <w:pStyle w:val="Style2"/>
        <w:ind w:left="0" w:firstLine="0"/>
        <w:jc w:val="left"/>
        <w:rPr>
          <w:sz w:val="22"/>
        </w:rPr>
      </w:pPr>
    </w:p>
    <w:p w:rsidR="0075234B" w:rsidRDefault="0075234B">
      <w:pPr>
        <w:pStyle w:val="Style2"/>
        <w:ind w:left="0" w:firstLine="0"/>
        <w:jc w:val="left"/>
        <w:rPr>
          <w:rFonts w:cs="Arial"/>
          <w:snapToGrid/>
          <w:color w:val="000000"/>
          <w:sz w:val="22"/>
          <w:szCs w:val="24"/>
        </w:rPr>
      </w:pPr>
      <w:r>
        <w:rPr>
          <w:sz w:val="22"/>
        </w:rPr>
        <w:t xml:space="preserve">Do not change anything where you see merge fields.  These will look like the following example: </w:t>
      </w:r>
      <w:r>
        <w:rPr>
          <w:rFonts w:cs="Arial"/>
          <w:snapToGrid/>
          <w:color w:val="000000"/>
          <w:sz w:val="22"/>
          <w:szCs w:val="24"/>
        </w:rPr>
        <w:t>&lt;if FundTotals['Fund Totals Grand Total Due']&gt;0.00&gt; or &lt;List: ST</w:t>
      </w:r>
      <w:r w:rsidR="00380A94">
        <w:rPr>
          <w:rFonts w:cs="Arial"/>
          <w:snapToGrid/>
          <w:color w:val="000000"/>
          <w:sz w:val="22"/>
          <w:szCs w:val="24"/>
        </w:rPr>
        <w:t>14Ministry</w:t>
      </w:r>
      <w:r>
        <w:rPr>
          <w:rFonts w:cs="Arial"/>
          <w:snapToGrid/>
          <w:color w:val="000000"/>
          <w:sz w:val="22"/>
          <w:szCs w:val="24"/>
        </w:rPr>
        <w:t>&gt;.  These fields control merge information in the letter or control the actual letter that is printed based upon parishioner involvement in the prior year.</w:t>
      </w:r>
    </w:p>
    <w:p w:rsidR="0075234B" w:rsidRDefault="0075234B">
      <w:pPr>
        <w:pStyle w:val="Style2"/>
        <w:ind w:left="0" w:firstLine="0"/>
        <w:jc w:val="left"/>
        <w:rPr>
          <w:sz w:val="22"/>
        </w:rPr>
      </w:pPr>
    </w:p>
    <w:p w:rsidR="0075234B" w:rsidRDefault="0075234B">
      <w:pPr>
        <w:pStyle w:val="Style2"/>
        <w:ind w:left="0" w:firstLine="0"/>
        <w:jc w:val="left"/>
        <w:rPr>
          <w:sz w:val="22"/>
        </w:rPr>
      </w:pPr>
      <w:r>
        <w:rPr>
          <w:sz w:val="22"/>
        </w:rPr>
        <w:t xml:space="preserve">The Easy Letter function in </w:t>
      </w:r>
      <w:smartTag w:uri="urn:schemas-microsoft-com:office:smarttags" w:element="stockticker">
        <w:r>
          <w:rPr>
            <w:sz w:val="22"/>
          </w:rPr>
          <w:t>PDS</w:t>
        </w:r>
      </w:smartTag>
      <w:r>
        <w:rPr>
          <w:sz w:val="22"/>
        </w:rPr>
        <w:t xml:space="preserve"> allows you to choose to print letterhead or not at print time.  You will not need to choose a certain letterhead file or non-letterhead </w:t>
      </w:r>
      <w:r w:rsidR="007070FC">
        <w:rPr>
          <w:sz w:val="22"/>
        </w:rPr>
        <w:t xml:space="preserve">file as in past years.  </w:t>
      </w:r>
      <w:r>
        <w:rPr>
          <w:sz w:val="22"/>
        </w:rPr>
        <w:t xml:space="preserve">PDS </w:t>
      </w:r>
      <w:r w:rsidR="007070FC">
        <w:rPr>
          <w:sz w:val="22"/>
        </w:rPr>
        <w:t xml:space="preserve">Church Office Management </w:t>
      </w:r>
      <w:r>
        <w:rPr>
          <w:sz w:val="22"/>
        </w:rPr>
        <w:t xml:space="preserve">also has label and envelope printing functionality built-in.  </w:t>
      </w:r>
    </w:p>
    <w:p w:rsidR="0075234B" w:rsidRDefault="0075234B">
      <w:pPr>
        <w:pStyle w:val="Heading4"/>
        <w:ind w:left="450"/>
      </w:pPr>
    </w:p>
    <w:p w:rsidR="0075234B" w:rsidRPr="00211A7D" w:rsidRDefault="0075234B">
      <w:pPr>
        <w:pStyle w:val="Heading4"/>
        <w:rPr>
          <w:b/>
        </w:rPr>
      </w:pPr>
      <w:r w:rsidRPr="00211A7D">
        <w:rPr>
          <w:b/>
        </w:rPr>
        <w:t>The Letters</w:t>
      </w:r>
    </w:p>
    <w:p w:rsidR="0075234B" w:rsidRDefault="0075234B">
      <w:pPr>
        <w:pStyle w:val="Style2"/>
        <w:tabs>
          <w:tab w:val="left" w:pos="180"/>
        </w:tabs>
        <w:ind w:left="0" w:firstLine="0"/>
        <w:jc w:val="left"/>
        <w:rPr>
          <w:sz w:val="22"/>
        </w:rPr>
      </w:pPr>
      <w:r>
        <w:rPr>
          <w:sz w:val="22"/>
        </w:rPr>
        <w:t>On the following pages are the file names of all t</w:t>
      </w:r>
      <w:r w:rsidR="00EF4DF9">
        <w:rPr>
          <w:sz w:val="22"/>
        </w:rPr>
        <w:t xml:space="preserve">he </w:t>
      </w:r>
      <w:r w:rsidR="008761F4">
        <w:rPr>
          <w:sz w:val="22"/>
        </w:rPr>
        <w:t xml:space="preserve">renewal (campaign) </w:t>
      </w:r>
      <w:r w:rsidR="00EF4DF9">
        <w:rPr>
          <w:sz w:val="22"/>
        </w:rPr>
        <w:t xml:space="preserve">letters for </w:t>
      </w:r>
      <w:r w:rsidR="00380A94">
        <w:rPr>
          <w:sz w:val="22"/>
        </w:rPr>
        <w:t>2014</w:t>
      </w:r>
      <w:r w:rsidR="008761F4">
        <w:rPr>
          <w:sz w:val="22"/>
        </w:rPr>
        <w:t>.</w:t>
      </w:r>
      <w:r>
        <w:rPr>
          <w:sz w:val="22"/>
        </w:rPr>
        <w:t xml:space="preserve">  You will add i</w:t>
      </w:r>
      <w:r w:rsidR="00650686">
        <w:rPr>
          <w:sz w:val="22"/>
        </w:rPr>
        <w:t xml:space="preserve">ndividual Easy Report letters from those files that were e-mailed to you.  </w:t>
      </w:r>
      <w:r>
        <w:rPr>
          <w:sz w:val="22"/>
        </w:rPr>
        <w:t>A caution</w:t>
      </w:r>
      <w:r w:rsidR="000A624A">
        <w:rPr>
          <w:sz w:val="22"/>
        </w:rPr>
        <w:t xml:space="preserve">: the files </w:t>
      </w:r>
      <w:r w:rsidR="00650686">
        <w:rPr>
          <w:sz w:val="22"/>
        </w:rPr>
        <w:t>s</w:t>
      </w:r>
      <w:r>
        <w:rPr>
          <w:sz w:val="22"/>
        </w:rPr>
        <w:t xml:space="preserve">hould only be added to the Church Office Management program by use of the </w:t>
      </w:r>
      <w:r>
        <w:rPr>
          <w:b/>
          <w:bCs/>
          <w:i/>
          <w:iCs/>
          <w:sz w:val="22"/>
        </w:rPr>
        <w:t>Add Custom Report</w:t>
      </w:r>
      <w:r>
        <w:rPr>
          <w:sz w:val="22"/>
        </w:rPr>
        <w:t xml:space="preserve"> feature.  They should not be opened in M</w:t>
      </w:r>
      <w:r w:rsidR="00EF4DF9">
        <w:rPr>
          <w:sz w:val="22"/>
        </w:rPr>
        <w:t xml:space="preserve">icrosoft™ </w:t>
      </w:r>
      <w:r>
        <w:rPr>
          <w:sz w:val="22"/>
        </w:rPr>
        <w:t>Word or any other program.</w:t>
      </w:r>
    </w:p>
    <w:p w:rsidR="0075234B" w:rsidRDefault="0075234B">
      <w:pPr>
        <w:pStyle w:val="Style2"/>
        <w:tabs>
          <w:tab w:val="left" w:pos="180"/>
        </w:tabs>
        <w:ind w:left="0" w:firstLine="0"/>
        <w:jc w:val="left"/>
        <w:rPr>
          <w:sz w:val="22"/>
        </w:rPr>
      </w:pPr>
    </w:p>
    <w:p w:rsidR="0075234B" w:rsidRDefault="008B1013">
      <w:pPr>
        <w:pStyle w:val="Style2"/>
        <w:tabs>
          <w:tab w:val="left" w:pos="180"/>
        </w:tabs>
        <w:ind w:left="0" w:firstLine="0"/>
        <w:jc w:val="left"/>
        <w:rPr>
          <w:sz w:val="22"/>
        </w:rPr>
      </w:pPr>
      <w:r>
        <w:rPr>
          <w:sz w:val="22"/>
        </w:rPr>
        <w:t>B</w:t>
      </w:r>
      <w:r w:rsidR="0075234B">
        <w:rPr>
          <w:sz w:val="22"/>
        </w:rPr>
        <w:t>elow is a list of the letters corresponding to th</w:t>
      </w:r>
      <w:r w:rsidR="00650686">
        <w:rPr>
          <w:sz w:val="22"/>
        </w:rPr>
        <w:t>eir suggested dates for mailing:</w:t>
      </w:r>
    </w:p>
    <w:p w:rsidR="0075234B" w:rsidRDefault="0075234B">
      <w:pPr>
        <w:pStyle w:val="Style2"/>
        <w:ind w:left="0" w:firstLine="0"/>
        <w:jc w:val="left"/>
        <w:rPr>
          <w:sz w:val="22"/>
        </w:rPr>
      </w:pPr>
    </w:p>
    <w:p w:rsidR="0075234B" w:rsidRDefault="0075234B">
      <w:pPr>
        <w:pStyle w:val="Style2"/>
        <w:tabs>
          <w:tab w:val="left" w:pos="5418"/>
          <w:tab w:val="left" w:pos="7848"/>
          <w:tab w:val="left" w:pos="9108"/>
        </w:tabs>
        <w:ind w:left="0" w:firstLine="0"/>
        <w:jc w:val="left"/>
        <w:rPr>
          <w:sz w:val="22"/>
          <w:u w:val="single"/>
        </w:rPr>
      </w:pPr>
      <w:r>
        <w:rPr>
          <w:sz w:val="22"/>
          <w:u w:val="single"/>
        </w:rPr>
        <w:t>Task &amp; Filename</w:t>
      </w:r>
      <w:r>
        <w:rPr>
          <w:sz w:val="22"/>
        </w:rPr>
        <w:tab/>
      </w:r>
      <w:r>
        <w:rPr>
          <w:sz w:val="22"/>
          <w:u w:val="single"/>
        </w:rPr>
        <w:t>Suggested Date to Mail</w:t>
      </w:r>
      <w:r>
        <w:rPr>
          <w:sz w:val="22"/>
        </w:rPr>
        <w:tab/>
      </w:r>
    </w:p>
    <w:p w:rsidR="0075234B" w:rsidRDefault="0075234B">
      <w:pPr>
        <w:pStyle w:val="Style2"/>
        <w:ind w:left="0" w:firstLine="0"/>
        <w:jc w:val="left"/>
        <w:rPr>
          <w:sz w:val="22"/>
        </w:rPr>
      </w:pPr>
    </w:p>
    <w:p w:rsidR="00A352A9" w:rsidRDefault="00A352A9" w:rsidP="00A352A9">
      <w:pPr>
        <w:pStyle w:val="Style2"/>
        <w:tabs>
          <w:tab w:val="left" w:pos="3348"/>
          <w:tab w:val="left" w:pos="5418"/>
          <w:tab w:val="left" w:pos="7848"/>
          <w:tab w:val="left" w:pos="9108"/>
        </w:tabs>
        <w:ind w:left="450" w:firstLine="0"/>
        <w:jc w:val="left"/>
        <w:outlineLvl w:val="0"/>
        <w:rPr>
          <w:i/>
          <w:sz w:val="24"/>
          <w:u w:val="single"/>
        </w:rPr>
      </w:pPr>
      <w:r>
        <w:rPr>
          <w:i/>
          <w:sz w:val="24"/>
          <w:u w:val="single"/>
        </w:rPr>
        <w:t>Annual Report Cover Letter</w:t>
      </w:r>
      <w:r>
        <w:rPr>
          <w:i/>
          <w:sz w:val="24"/>
          <w:u w:val="single"/>
        </w:rPr>
        <w:tab/>
      </w:r>
      <w:r>
        <w:rPr>
          <w:i/>
          <w:sz w:val="24"/>
          <w:u w:val="single"/>
        </w:rPr>
        <w:tab/>
      </w:r>
      <w:r>
        <w:rPr>
          <w:i/>
          <w:sz w:val="24"/>
          <w:u w:val="single"/>
        </w:rPr>
        <w:tab/>
      </w:r>
    </w:p>
    <w:p w:rsidR="00554AC9" w:rsidRDefault="00A352A9" w:rsidP="00554AC9">
      <w:pPr>
        <w:pStyle w:val="Style2"/>
        <w:tabs>
          <w:tab w:val="left" w:pos="3348"/>
          <w:tab w:val="left" w:pos="5418"/>
          <w:tab w:val="left" w:pos="7848"/>
          <w:tab w:val="left" w:pos="9108"/>
        </w:tabs>
        <w:ind w:left="450" w:firstLine="0"/>
        <w:jc w:val="left"/>
        <w:rPr>
          <w:sz w:val="22"/>
        </w:rPr>
      </w:pPr>
      <w:r>
        <w:rPr>
          <w:sz w:val="22"/>
        </w:rPr>
        <w:t xml:space="preserve">Cover Letter </w:t>
      </w:r>
      <w:r w:rsidR="00261319">
        <w:rPr>
          <w:b/>
          <w:bCs/>
          <w:sz w:val="22"/>
        </w:rPr>
        <w:t>(ST</w:t>
      </w:r>
      <w:r w:rsidR="00380A94">
        <w:rPr>
          <w:b/>
          <w:bCs/>
          <w:sz w:val="22"/>
        </w:rPr>
        <w:t>14</w:t>
      </w:r>
      <w:r>
        <w:rPr>
          <w:b/>
          <w:bCs/>
          <w:sz w:val="22"/>
        </w:rPr>
        <w:t>ARCL)</w:t>
      </w:r>
      <w:r>
        <w:rPr>
          <w:b/>
          <w:bCs/>
          <w:sz w:val="22"/>
        </w:rPr>
        <w:tab/>
      </w:r>
      <w:r>
        <w:rPr>
          <w:sz w:val="22"/>
        </w:rPr>
        <w:tab/>
      </w:r>
      <w:r w:rsidR="00554AC9">
        <w:rPr>
          <w:sz w:val="22"/>
        </w:rPr>
        <w:t>As soon as possible</w:t>
      </w:r>
      <w:r w:rsidR="00554AC9">
        <w:rPr>
          <w:sz w:val="22"/>
        </w:rPr>
        <w:tab/>
      </w:r>
    </w:p>
    <w:p w:rsidR="00CB2178" w:rsidRDefault="00A352A9" w:rsidP="00171154">
      <w:pPr>
        <w:pStyle w:val="Style2"/>
        <w:tabs>
          <w:tab w:val="left" w:pos="3348"/>
          <w:tab w:val="left" w:pos="5418"/>
          <w:tab w:val="left" w:pos="7848"/>
          <w:tab w:val="left" w:pos="9108"/>
        </w:tabs>
        <w:ind w:left="450" w:firstLine="0"/>
        <w:jc w:val="left"/>
        <w:rPr>
          <w:sz w:val="22"/>
        </w:rPr>
      </w:pPr>
      <w:r>
        <w:rPr>
          <w:sz w:val="22"/>
        </w:rPr>
        <w:tab/>
      </w:r>
      <w:r w:rsidR="00CB2178">
        <w:rPr>
          <w:smallCaps/>
          <w:sz w:val="22"/>
        </w:rPr>
        <w:tab/>
      </w:r>
    </w:p>
    <w:p w:rsidR="0075234B" w:rsidRDefault="00B63A6F">
      <w:pPr>
        <w:pStyle w:val="Style2"/>
        <w:tabs>
          <w:tab w:val="left" w:pos="3348"/>
          <w:tab w:val="left" w:pos="5418"/>
          <w:tab w:val="left" w:pos="7848"/>
          <w:tab w:val="left" w:pos="9108"/>
        </w:tabs>
        <w:ind w:left="450" w:firstLine="0"/>
        <w:jc w:val="left"/>
        <w:outlineLvl w:val="0"/>
        <w:rPr>
          <w:i/>
          <w:sz w:val="24"/>
          <w:u w:val="single"/>
        </w:rPr>
      </w:pPr>
      <w:r>
        <w:rPr>
          <w:i/>
          <w:sz w:val="24"/>
          <w:u w:val="single"/>
        </w:rPr>
        <w:t>Renewal (</w:t>
      </w:r>
      <w:r w:rsidR="0075234B">
        <w:rPr>
          <w:i/>
          <w:sz w:val="24"/>
          <w:u w:val="single"/>
        </w:rPr>
        <w:t>Campaign</w:t>
      </w:r>
      <w:r>
        <w:rPr>
          <w:i/>
          <w:sz w:val="24"/>
          <w:u w:val="single"/>
        </w:rPr>
        <w:t>)</w:t>
      </w:r>
      <w:r w:rsidR="0075234B">
        <w:rPr>
          <w:i/>
          <w:sz w:val="24"/>
          <w:u w:val="single"/>
        </w:rPr>
        <w:t xml:space="preserve"> Letters</w:t>
      </w:r>
      <w:r w:rsidR="0075234B">
        <w:rPr>
          <w:i/>
          <w:sz w:val="24"/>
          <w:u w:val="single"/>
        </w:rPr>
        <w:tab/>
      </w:r>
      <w:r w:rsidR="0075234B">
        <w:rPr>
          <w:i/>
          <w:sz w:val="24"/>
          <w:u w:val="single"/>
        </w:rPr>
        <w:tab/>
      </w:r>
      <w:r w:rsidR="0075234B">
        <w:rPr>
          <w:i/>
          <w:sz w:val="24"/>
          <w:u w:val="single"/>
        </w:rPr>
        <w:tab/>
      </w:r>
    </w:p>
    <w:p w:rsidR="00A24349" w:rsidRPr="00A24349" w:rsidRDefault="00C05CB4" w:rsidP="00A24349">
      <w:pPr>
        <w:pStyle w:val="Style2"/>
        <w:tabs>
          <w:tab w:val="left" w:pos="3348"/>
          <w:tab w:val="left" w:pos="5418"/>
          <w:tab w:val="left" w:pos="7848"/>
          <w:tab w:val="left" w:pos="9108"/>
        </w:tabs>
        <w:ind w:left="450" w:firstLine="0"/>
        <w:jc w:val="left"/>
        <w:rPr>
          <w:sz w:val="22"/>
        </w:rPr>
      </w:pPr>
      <w:r>
        <w:rPr>
          <w:sz w:val="22"/>
        </w:rPr>
        <w:t>Letter if you choose to send</w:t>
      </w:r>
      <w:r w:rsidR="00A24349" w:rsidRPr="00A24349">
        <w:rPr>
          <w:sz w:val="22"/>
        </w:rPr>
        <w:t xml:space="preserve"> (video from AB)</w:t>
      </w:r>
      <w:r w:rsidR="00DC41BD">
        <w:rPr>
          <w:sz w:val="22"/>
        </w:rPr>
        <w:tab/>
        <w:t>W</w:t>
      </w:r>
      <w:r>
        <w:rPr>
          <w:sz w:val="22"/>
        </w:rPr>
        <w:t>eek of October 2</w:t>
      </w:r>
      <w:r w:rsidR="00DC41BD">
        <w:rPr>
          <w:sz w:val="22"/>
        </w:rPr>
        <w:t>8</w:t>
      </w:r>
      <w:r w:rsidRPr="00C05CB4">
        <w:rPr>
          <w:sz w:val="22"/>
          <w:vertAlign w:val="superscript"/>
        </w:rPr>
        <w:t>th</w:t>
      </w:r>
      <w:r>
        <w:rPr>
          <w:sz w:val="22"/>
        </w:rPr>
        <w:t xml:space="preserve"> </w:t>
      </w:r>
    </w:p>
    <w:p w:rsidR="00A24349" w:rsidRDefault="00A24349">
      <w:pPr>
        <w:pStyle w:val="Style2"/>
        <w:tabs>
          <w:tab w:val="left" w:pos="3348"/>
          <w:tab w:val="left" w:pos="5418"/>
          <w:tab w:val="left" w:pos="7848"/>
          <w:tab w:val="left" w:pos="9108"/>
        </w:tabs>
        <w:ind w:left="450" w:firstLine="0"/>
        <w:jc w:val="left"/>
        <w:rPr>
          <w:sz w:val="22"/>
        </w:rPr>
      </w:pPr>
    </w:p>
    <w:p w:rsidR="0075234B" w:rsidRDefault="0075234B">
      <w:pPr>
        <w:pStyle w:val="Style2"/>
        <w:tabs>
          <w:tab w:val="left" w:pos="3348"/>
          <w:tab w:val="left" w:pos="5418"/>
          <w:tab w:val="left" w:pos="7848"/>
          <w:tab w:val="left" w:pos="9108"/>
        </w:tabs>
        <w:ind w:left="450" w:firstLine="0"/>
        <w:jc w:val="left"/>
        <w:rPr>
          <w:sz w:val="22"/>
        </w:rPr>
      </w:pPr>
      <w:r>
        <w:rPr>
          <w:sz w:val="22"/>
        </w:rPr>
        <w:t xml:space="preserve">Campaign letter </w:t>
      </w:r>
      <w:r w:rsidR="00EF4DF9">
        <w:rPr>
          <w:b/>
          <w:bCs/>
          <w:sz w:val="22"/>
        </w:rPr>
        <w:t>(ST</w:t>
      </w:r>
      <w:r w:rsidR="00380A94">
        <w:rPr>
          <w:b/>
          <w:bCs/>
          <w:sz w:val="22"/>
        </w:rPr>
        <w:t>14</w:t>
      </w:r>
      <w:r w:rsidR="00EF4DF9">
        <w:rPr>
          <w:b/>
          <w:bCs/>
          <w:sz w:val="22"/>
        </w:rPr>
        <w:t>CP or ST</w:t>
      </w:r>
      <w:r w:rsidR="00380A94">
        <w:rPr>
          <w:b/>
          <w:bCs/>
          <w:sz w:val="22"/>
        </w:rPr>
        <w:t>14</w:t>
      </w:r>
      <w:r>
        <w:rPr>
          <w:b/>
          <w:bCs/>
          <w:sz w:val="22"/>
        </w:rPr>
        <w:t>CPG)</w:t>
      </w:r>
      <w:r>
        <w:rPr>
          <w:sz w:val="22"/>
        </w:rPr>
        <w:tab/>
      </w:r>
      <w:r w:rsidR="00CB2178">
        <w:rPr>
          <w:sz w:val="22"/>
        </w:rPr>
        <w:t xml:space="preserve">Week of November </w:t>
      </w:r>
      <w:r w:rsidR="00DC41BD">
        <w:rPr>
          <w:sz w:val="22"/>
        </w:rPr>
        <w:t>4</w:t>
      </w:r>
      <w:r w:rsidR="00C05CB4" w:rsidRPr="00C05CB4">
        <w:rPr>
          <w:sz w:val="22"/>
          <w:vertAlign w:val="superscript"/>
        </w:rPr>
        <w:t>th</w:t>
      </w:r>
      <w:r w:rsidR="00C05CB4">
        <w:rPr>
          <w:sz w:val="22"/>
        </w:rPr>
        <w:t xml:space="preserve"> </w:t>
      </w:r>
    </w:p>
    <w:p w:rsidR="0075234B" w:rsidRDefault="0075234B">
      <w:pPr>
        <w:pStyle w:val="Style2"/>
        <w:tabs>
          <w:tab w:val="left" w:pos="3348"/>
          <w:tab w:val="left" w:pos="5418"/>
          <w:tab w:val="left" w:pos="7848"/>
          <w:tab w:val="left" w:pos="9108"/>
        </w:tabs>
        <w:ind w:left="0" w:firstLine="0"/>
        <w:jc w:val="left"/>
        <w:rPr>
          <w:sz w:val="22"/>
        </w:rPr>
      </w:pPr>
      <w:r>
        <w:rPr>
          <w:sz w:val="22"/>
        </w:rPr>
        <w:tab/>
      </w:r>
      <w:r>
        <w:rPr>
          <w:smallCaps/>
          <w:sz w:val="22"/>
        </w:rPr>
        <w:tab/>
      </w:r>
    </w:p>
    <w:p w:rsidR="0075234B" w:rsidRDefault="00B13525">
      <w:pPr>
        <w:pStyle w:val="Style2"/>
        <w:tabs>
          <w:tab w:val="left" w:pos="3348"/>
          <w:tab w:val="left" w:pos="5418"/>
          <w:tab w:val="left" w:pos="7848"/>
          <w:tab w:val="left" w:pos="9108"/>
        </w:tabs>
        <w:ind w:left="450" w:firstLine="0"/>
        <w:jc w:val="left"/>
        <w:outlineLvl w:val="0"/>
        <w:rPr>
          <w:i/>
          <w:sz w:val="24"/>
          <w:u w:val="single"/>
        </w:rPr>
      </w:pPr>
      <w:r>
        <w:rPr>
          <w:i/>
          <w:sz w:val="24"/>
          <w:u w:val="single"/>
        </w:rPr>
        <w:t>Follow Up Letter Letters</w:t>
      </w:r>
      <w:r w:rsidR="0075234B">
        <w:rPr>
          <w:i/>
          <w:sz w:val="24"/>
          <w:u w:val="single"/>
        </w:rPr>
        <w:tab/>
      </w:r>
      <w:r w:rsidR="0075234B">
        <w:rPr>
          <w:i/>
          <w:smallCaps/>
          <w:sz w:val="24"/>
          <w:u w:val="single"/>
        </w:rPr>
        <w:tab/>
      </w:r>
      <w:r w:rsidR="00A352A9">
        <w:rPr>
          <w:i/>
          <w:sz w:val="24"/>
          <w:u w:val="single"/>
        </w:rPr>
        <w:tab/>
      </w:r>
      <w:r w:rsidR="00A352A9">
        <w:rPr>
          <w:i/>
          <w:sz w:val="24"/>
          <w:u w:val="single"/>
        </w:rPr>
        <w:tab/>
      </w:r>
    </w:p>
    <w:p w:rsidR="0075234B" w:rsidRDefault="0075234B">
      <w:pPr>
        <w:pStyle w:val="Style2"/>
        <w:tabs>
          <w:tab w:val="left" w:pos="3348"/>
          <w:tab w:val="left" w:pos="5418"/>
          <w:tab w:val="left" w:pos="7848"/>
          <w:tab w:val="left" w:pos="9108"/>
        </w:tabs>
        <w:ind w:left="450" w:firstLine="0"/>
        <w:jc w:val="left"/>
        <w:rPr>
          <w:sz w:val="22"/>
        </w:rPr>
      </w:pPr>
      <w:r>
        <w:rPr>
          <w:sz w:val="22"/>
        </w:rPr>
        <w:t xml:space="preserve">Follow Up Letter #1 </w:t>
      </w:r>
      <w:r w:rsidR="00EF4DF9">
        <w:rPr>
          <w:b/>
          <w:bCs/>
          <w:sz w:val="22"/>
        </w:rPr>
        <w:t>(ST</w:t>
      </w:r>
      <w:r w:rsidR="00380A94">
        <w:rPr>
          <w:b/>
          <w:bCs/>
          <w:sz w:val="22"/>
        </w:rPr>
        <w:t>14</w:t>
      </w:r>
      <w:r>
        <w:rPr>
          <w:b/>
          <w:bCs/>
          <w:sz w:val="22"/>
        </w:rPr>
        <w:t>FU1</w:t>
      </w:r>
      <w:r w:rsidR="000A624A">
        <w:rPr>
          <w:b/>
          <w:bCs/>
          <w:sz w:val="22"/>
        </w:rPr>
        <w:t>)</w:t>
      </w:r>
      <w:r>
        <w:rPr>
          <w:sz w:val="22"/>
        </w:rPr>
        <w:tab/>
      </w:r>
      <w:r w:rsidRPr="00B63A6F">
        <w:rPr>
          <w:sz w:val="22"/>
        </w:rPr>
        <w:t>Novembe</w:t>
      </w:r>
      <w:r w:rsidR="00C05CB4">
        <w:rPr>
          <w:sz w:val="22"/>
        </w:rPr>
        <w:t>r 1</w:t>
      </w:r>
      <w:r w:rsidR="00DC41BD">
        <w:rPr>
          <w:sz w:val="22"/>
        </w:rPr>
        <w:t>1</w:t>
      </w:r>
      <w:r w:rsidR="00C05CB4" w:rsidRPr="00C05CB4">
        <w:rPr>
          <w:sz w:val="22"/>
          <w:vertAlign w:val="superscript"/>
        </w:rPr>
        <w:t>th</w:t>
      </w:r>
      <w:r w:rsidR="00C05CB4">
        <w:rPr>
          <w:sz w:val="22"/>
        </w:rPr>
        <w:t xml:space="preserve"> </w:t>
      </w:r>
      <w:r>
        <w:rPr>
          <w:sz w:val="22"/>
        </w:rPr>
        <w:tab/>
      </w:r>
    </w:p>
    <w:p w:rsidR="0075234B" w:rsidRDefault="0075234B">
      <w:pPr>
        <w:pStyle w:val="Style2"/>
        <w:tabs>
          <w:tab w:val="left" w:pos="3348"/>
          <w:tab w:val="left" w:pos="5418"/>
          <w:tab w:val="left" w:pos="7848"/>
          <w:tab w:val="left" w:pos="9108"/>
        </w:tabs>
        <w:ind w:left="450" w:firstLine="0"/>
        <w:jc w:val="left"/>
        <w:rPr>
          <w:sz w:val="22"/>
        </w:rPr>
      </w:pPr>
    </w:p>
    <w:p w:rsidR="0075234B" w:rsidRDefault="0075234B">
      <w:pPr>
        <w:pStyle w:val="Style2"/>
        <w:tabs>
          <w:tab w:val="left" w:pos="3348"/>
          <w:tab w:val="left" w:pos="5418"/>
          <w:tab w:val="left" w:pos="7848"/>
          <w:tab w:val="left" w:pos="9108"/>
        </w:tabs>
        <w:ind w:left="450" w:firstLine="0"/>
        <w:jc w:val="left"/>
        <w:rPr>
          <w:sz w:val="22"/>
        </w:rPr>
      </w:pPr>
      <w:r>
        <w:rPr>
          <w:sz w:val="22"/>
        </w:rPr>
        <w:t xml:space="preserve">Follow Up Letter #2 </w:t>
      </w:r>
      <w:r w:rsidR="00EF4DF9">
        <w:rPr>
          <w:b/>
          <w:bCs/>
          <w:sz w:val="22"/>
        </w:rPr>
        <w:t>(ST</w:t>
      </w:r>
      <w:r w:rsidR="00380A94">
        <w:rPr>
          <w:b/>
          <w:bCs/>
          <w:sz w:val="22"/>
        </w:rPr>
        <w:t>14</w:t>
      </w:r>
      <w:r>
        <w:rPr>
          <w:b/>
          <w:bCs/>
          <w:sz w:val="22"/>
        </w:rPr>
        <w:t>FU2)</w:t>
      </w:r>
      <w:r>
        <w:rPr>
          <w:b/>
          <w:bCs/>
          <w:sz w:val="22"/>
        </w:rPr>
        <w:tab/>
      </w:r>
      <w:r w:rsidR="00DC00D0" w:rsidRPr="00B63A6F">
        <w:rPr>
          <w:sz w:val="22"/>
        </w:rPr>
        <w:t xml:space="preserve">November </w:t>
      </w:r>
      <w:r w:rsidR="00C05CB4">
        <w:rPr>
          <w:sz w:val="22"/>
        </w:rPr>
        <w:t>1</w:t>
      </w:r>
      <w:r w:rsidR="00DC41BD">
        <w:rPr>
          <w:sz w:val="22"/>
        </w:rPr>
        <w:t>8</w:t>
      </w:r>
      <w:r w:rsidR="00C05CB4" w:rsidRPr="00C05CB4">
        <w:rPr>
          <w:sz w:val="22"/>
          <w:vertAlign w:val="superscript"/>
        </w:rPr>
        <w:t>th</w:t>
      </w:r>
      <w:r w:rsidR="00C05CB4">
        <w:rPr>
          <w:sz w:val="22"/>
        </w:rPr>
        <w:t xml:space="preserve"> </w:t>
      </w:r>
      <w:r w:rsidR="00A24349">
        <w:rPr>
          <w:sz w:val="22"/>
        </w:rPr>
        <w:t xml:space="preserve"> </w:t>
      </w:r>
      <w:r>
        <w:rPr>
          <w:sz w:val="22"/>
        </w:rPr>
        <w:tab/>
      </w:r>
      <w:r>
        <w:rPr>
          <w:sz w:val="22"/>
        </w:rPr>
        <w:tab/>
      </w:r>
      <w:r>
        <w:rPr>
          <w:sz w:val="22"/>
        </w:rPr>
        <w:tab/>
      </w:r>
    </w:p>
    <w:p w:rsidR="0075234B" w:rsidRDefault="0075234B">
      <w:pPr>
        <w:pStyle w:val="Style2"/>
        <w:ind w:left="450" w:firstLine="0"/>
        <w:jc w:val="left"/>
        <w:rPr>
          <w:sz w:val="22"/>
        </w:rPr>
      </w:pPr>
    </w:p>
    <w:p w:rsidR="0075234B" w:rsidRDefault="0075234B">
      <w:pPr>
        <w:pStyle w:val="Style2"/>
        <w:tabs>
          <w:tab w:val="left" w:pos="3348"/>
          <w:tab w:val="left" w:pos="5418"/>
          <w:tab w:val="left" w:pos="7848"/>
          <w:tab w:val="left" w:pos="9108"/>
        </w:tabs>
        <w:ind w:left="450" w:firstLine="0"/>
        <w:jc w:val="left"/>
        <w:outlineLvl w:val="0"/>
        <w:rPr>
          <w:i/>
          <w:sz w:val="24"/>
          <w:u w:val="single"/>
        </w:rPr>
      </w:pPr>
      <w:r>
        <w:rPr>
          <w:i/>
          <w:sz w:val="24"/>
          <w:u w:val="single"/>
        </w:rPr>
        <w:t>Thank You Letter</w:t>
      </w:r>
      <w:r>
        <w:rPr>
          <w:i/>
          <w:sz w:val="24"/>
          <w:u w:val="single"/>
        </w:rPr>
        <w:tab/>
      </w:r>
      <w:r>
        <w:rPr>
          <w:i/>
          <w:sz w:val="24"/>
          <w:u w:val="single"/>
        </w:rPr>
        <w:tab/>
      </w:r>
      <w:r>
        <w:rPr>
          <w:i/>
          <w:sz w:val="24"/>
          <w:u w:val="single"/>
        </w:rPr>
        <w:tab/>
      </w:r>
      <w:r w:rsidR="00A352A9">
        <w:rPr>
          <w:i/>
          <w:sz w:val="24"/>
          <w:u w:val="single"/>
        </w:rPr>
        <w:tab/>
      </w:r>
    </w:p>
    <w:p w:rsidR="0075234B" w:rsidRPr="00B63A6F" w:rsidRDefault="0075234B" w:rsidP="00C05CB4">
      <w:pPr>
        <w:pStyle w:val="Style2"/>
        <w:tabs>
          <w:tab w:val="left" w:pos="5400"/>
        </w:tabs>
        <w:ind w:left="5400" w:hanging="4950"/>
        <w:jc w:val="left"/>
        <w:outlineLvl w:val="0"/>
        <w:rPr>
          <w:sz w:val="22"/>
        </w:rPr>
      </w:pPr>
      <w:r>
        <w:rPr>
          <w:sz w:val="22"/>
        </w:rPr>
        <w:t xml:space="preserve">Thank You Letters </w:t>
      </w:r>
      <w:r w:rsidR="00EF4DF9">
        <w:rPr>
          <w:b/>
          <w:bCs/>
          <w:sz w:val="22"/>
        </w:rPr>
        <w:t>(ST</w:t>
      </w:r>
      <w:r w:rsidR="00380A94">
        <w:rPr>
          <w:b/>
          <w:bCs/>
          <w:sz w:val="22"/>
        </w:rPr>
        <w:t>14T</w:t>
      </w:r>
      <w:r>
        <w:rPr>
          <w:b/>
          <w:bCs/>
          <w:sz w:val="22"/>
        </w:rPr>
        <w:t>Y)</w:t>
      </w:r>
      <w:r>
        <w:rPr>
          <w:sz w:val="22"/>
        </w:rPr>
        <w:tab/>
      </w:r>
      <w:r w:rsidR="00DC41BD">
        <w:rPr>
          <w:sz w:val="22"/>
        </w:rPr>
        <w:t xml:space="preserve">Week of </w:t>
      </w:r>
      <w:r w:rsidR="00C05CB4">
        <w:rPr>
          <w:sz w:val="22"/>
        </w:rPr>
        <w:t>November 1</w:t>
      </w:r>
      <w:r w:rsidR="00DC41BD">
        <w:rPr>
          <w:sz w:val="22"/>
        </w:rPr>
        <w:t>8</w:t>
      </w:r>
      <w:r w:rsidR="00C05CB4" w:rsidRPr="00C05CB4">
        <w:rPr>
          <w:sz w:val="22"/>
          <w:vertAlign w:val="superscript"/>
        </w:rPr>
        <w:t>th</w:t>
      </w:r>
      <w:r w:rsidR="00C05CB4">
        <w:rPr>
          <w:sz w:val="22"/>
        </w:rPr>
        <w:t xml:space="preserve"> and </w:t>
      </w:r>
      <w:r w:rsidR="00DC41BD">
        <w:rPr>
          <w:sz w:val="22"/>
        </w:rPr>
        <w:t xml:space="preserve">as commitment cards </w:t>
      </w:r>
      <w:r w:rsidRPr="00B63A6F">
        <w:rPr>
          <w:sz w:val="22"/>
        </w:rPr>
        <w:t xml:space="preserve">are received </w:t>
      </w:r>
      <w:r w:rsidR="00C05CB4">
        <w:rPr>
          <w:sz w:val="22"/>
        </w:rPr>
        <w:t>after that</w:t>
      </w:r>
    </w:p>
    <w:p w:rsidR="0075234B" w:rsidRDefault="0075234B" w:rsidP="00DC00D0">
      <w:pPr>
        <w:pStyle w:val="Style2"/>
        <w:tabs>
          <w:tab w:val="left" w:pos="5400"/>
        </w:tabs>
        <w:ind w:left="450" w:hanging="4680"/>
        <w:jc w:val="left"/>
        <w:rPr>
          <w:sz w:val="22"/>
        </w:rPr>
      </w:pPr>
      <w:r w:rsidRPr="00B63A6F">
        <w:rPr>
          <w:sz w:val="22"/>
        </w:rPr>
        <w:t>.</w:t>
      </w:r>
    </w:p>
    <w:p w:rsidR="00215B38" w:rsidRPr="00215B38" w:rsidRDefault="00215B38" w:rsidP="00215B38"/>
    <w:p w:rsidR="0075234B" w:rsidRPr="00F861E9" w:rsidRDefault="0075234B" w:rsidP="00E1224B">
      <w:pPr>
        <w:pStyle w:val="Heading4"/>
        <w:rPr>
          <w:sz w:val="22"/>
          <w:szCs w:val="22"/>
        </w:rPr>
      </w:pPr>
      <w:r w:rsidRPr="00215B38">
        <w:rPr>
          <w:sz w:val="22"/>
          <w:szCs w:val="22"/>
        </w:rPr>
        <w:lastRenderedPageBreak/>
        <w:t>The</w:t>
      </w:r>
      <w:r w:rsidR="00B63A6F" w:rsidRPr="00215B38">
        <w:rPr>
          <w:sz w:val="22"/>
          <w:szCs w:val="22"/>
        </w:rPr>
        <w:t xml:space="preserve"> Renewal (</w:t>
      </w:r>
      <w:r w:rsidRPr="00215B38">
        <w:rPr>
          <w:sz w:val="22"/>
          <w:szCs w:val="22"/>
        </w:rPr>
        <w:t>Campaign</w:t>
      </w:r>
      <w:r w:rsidR="00B63A6F" w:rsidRPr="00215B38">
        <w:rPr>
          <w:sz w:val="22"/>
          <w:szCs w:val="22"/>
        </w:rPr>
        <w:t xml:space="preserve">) </w:t>
      </w:r>
      <w:r w:rsidRPr="00215B38">
        <w:rPr>
          <w:sz w:val="22"/>
          <w:szCs w:val="22"/>
        </w:rPr>
        <w:t>Letter</w:t>
      </w:r>
      <w:r w:rsidR="00F861E9" w:rsidRPr="007879DE">
        <w:rPr>
          <w:sz w:val="22"/>
          <w:szCs w:val="22"/>
          <w:u w:val="none"/>
        </w:rPr>
        <w:t xml:space="preserve"> </w:t>
      </w:r>
      <w:r w:rsidR="007879DE">
        <w:rPr>
          <w:sz w:val="22"/>
          <w:szCs w:val="22"/>
          <w:u w:val="none"/>
        </w:rPr>
        <w:t xml:space="preserve">-- </w:t>
      </w:r>
      <w:r w:rsidRPr="00E1224B">
        <w:rPr>
          <w:sz w:val="22"/>
          <w:szCs w:val="22"/>
          <w:u w:val="none"/>
        </w:rPr>
        <w:t xml:space="preserve">The </w:t>
      </w:r>
      <w:r w:rsidR="00B63A6F" w:rsidRPr="00E1224B">
        <w:rPr>
          <w:sz w:val="22"/>
          <w:szCs w:val="22"/>
          <w:u w:val="none"/>
        </w:rPr>
        <w:t xml:space="preserve">renewal </w:t>
      </w:r>
      <w:r w:rsidRPr="00E1224B">
        <w:rPr>
          <w:sz w:val="22"/>
          <w:szCs w:val="22"/>
          <w:u w:val="none"/>
        </w:rPr>
        <w:t xml:space="preserve">letter will print one of </w:t>
      </w:r>
      <w:r w:rsidR="0019519F">
        <w:rPr>
          <w:sz w:val="22"/>
          <w:szCs w:val="22"/>
          <w:u w:val="none"/>
        </w:rPr>
        <w:t>two</w:t>
      </w:r>
      <w:r w:rsidRPr="00E1224B">
        <w:rPr>
          <w:sz w:val="22"/>
          <w:szCs w:val="22"/>
          <w:u w:val="none"/>
        </w:rPr>
        <w:t xml:space="preserve"> letters based upon each parishioner</w:t>
      </w:r>
      <w:r w:rsidR="00171154">
        <w:rPr>
          <w:sz w:val="22"/>
          <w:szCs w:val="22"/>
          <w:u w:val="none"/>
        </w:rPr>
        <w:t>’</w:t>
      </w:r>
      <w:r w:rsidRPr="00E1224B">
        <w:rPr>
          <w:sz w:val="22"/>
          <w:szCs w:val="22"/>
          <w:u w:val="none"/>
        </w:rPr>
        <w:t>s past giving.  It does this by selecting the families who</w:t>
      </w:r>
      <w:r w:rsidR="0019519F">
        <w:rPr>
          <w:sz w:val="22"/>
          <w:szCs w:val="22"/>
          <w:u w:val="none"/>
        </w:rPr>
        <w:t xml:space="preserve"> have a record of giving in the past year (regardless of whether they pledged) and one for those who have no record of giving in the past year.</w:t>
      </w:r>
      <w:r w:rsidRPr="00E1224B">
        <w:rPr>
          <w:sz w:val="22"/>
          <w:szCs w:val="22"/>
          <w:u w:val="none"/>
        </w:rPr>
        <w:t xml:space="preserve"> An alternative solution is to send </w:t>
      </w:r>
      <w:r w:rsidR="00184346" w:rsidRPr="00E1224B">
        <w:rPr>
          <w:sz w:val="22"/>
          <w:szCs w:val="22"/>
          <w:u w:val="none"/>
        </w:rPr>
        <w:t xml:space="preserve">the </w:t>
      </w:r>
      <w:r w:rsidRPr="00E1224B">
        <w:rPr>
          <w:sz w:val="22"/>
          <w:szCs w:val="22"/>
          <w:u w:val="none"/>
        </w:rPr>
        <w:t>generic letter G to all parishioners (See Appendix B for samples of the letters).  Mail t</w:t>
      </w:r>
      <w:r w:rsidR="00E66150" w:rsidRPr="00E1224B">
        <w:rPr>
          <w:sz w:val="22"/>
          <w:szCs w:val="22"/>
          <w:u w:val="none"/>
        </w:rPr>
        <w:t xml:space="preserve">o all </w:t>
      </w:r>
      <w:r w:rsidR="00F727FE" w:rsidRPr="00E1224B">
        <w:rPr>
          <w:sz w:val="22"/>
          <w:szCs w:val="22"/>
          <w:u w:val="none"/>
        </w:rPr>
        <w:t>p</w:t>
      </w:r>
      <w:r w:rsidRPr="00E1224B">
        <w:rPr>
          <w:sz w:val="22"/>
          <w:szCs w:val="22"/>
          <w:u w:val="none"/>
        </w:rPr>
        <w:t>arishioners</w:t>
      </w:r>
      <w:r w:rsidR="00450780">
        <w:rPr>
          <w:sz w:val="22"/>
          <w:szCs w:val="22"/>
          <w:u w:val="none"/>
        </w:rPr>
        <w:t xml:space="preserve"> </w:t>
      </w:r>
      <w:r w:rsidRPr="00E1224B">
        <w:rPr>
          <w:sz w:val="22"/>
          <w:szCs w:val="22"/>
          <w:u w:val="none"/>
        </w:rPr>
        <w:t xml:space="preserve">by November </w:t>
      </w:r>
      <w:r w:rsidR="001A0EF8">
        <w:rPr>
          <w:sz w:val="22"/>
          <w:szCs w:val="22"/>
          <w:u w:val="none"/>
        </w:rPr>
        <w:t>4</w:t>
      </w:r>
      <w:r w:rsidR="00C05CB4" w:rsidRPr="00C05CB4">
        <w:rPr>
          <w:sz w:val="22"/>
          <w:szCs w:val="22"/>
          <w:u w:val="none"/>
          <w:vertAlign w:val="superscript"/>
        </w:rPr>
        <w:t>th</w:t>
      </w:r>
      <w:r w:rsidR="00C05CB4">
        <w:rPr>
          <w:sz w:val="22"/>
          <w:szCs w:val="22"/>
          <w:u w:val="none"/>
        </w:rPr>
        <w:t>.</w:t>
      </w:r>
      <w:r w:rsidR="007879DE">
        <w:rPr>
          <w:sz w:val="22"/>
          <w:szCs w:val="22"/>
        </w:rPr>
        <w:t xml:space="preserve"> </w:t>
      </w:r>
    </w:p>
    <w:p w:rsidR="0075234B" w:rsidRPr="00F861E9" w:rsidRDefault="0075234B">
      <w:pPr>
        <w:pStyle w:val="Heading7"/>
        <w:ind w:left="450"/>
        <w:jc w:val="left"/>
        <w:rPr>
          <w:b w:val="0"/>
          <w:sz w:val="22"/>
          <w:szCs w:val="22"/>
        </w:rPr>
      </w:pPr>
    </w:p>
    <w:p w:rsidR="0075234B" w:rsidRPr="007F528F" w:rsidRDefault="0019519F" w:rsidP="008B1013">
      <w:pPr>
        <w:ind w:firstLine="450"/>
        <w:jc w:val="left"/>
        <w:rPr>
          <w:b/>
          <w:bCs/>
          <w:sz w:val="22"/>
          <w:szCs w:val="22"/>
          <w:highlight w:val="lightGray"/>
        </w:rPr>
      </w:pPr>
      <w:r>
        <w:rPr>
          <w:sz w:val="22"/>
          <w:szCs w:val="22"/>
        </w:rPr>
        <w:t>Campaign Letter - Segmented</w:t>
      </w:r>
      <w:r w:rsidR="0075234B" w:rsidRPr="00F861E9">
        <w:rPr>
          <w:sz w:val="22"/>
          <w:szCs w:val="22"/>
        </w:rPr>
        <w:tab/>
      </w:r>
      <w:r w:rsidR="0075234B" w:rsidRPr="00F861E9">
        <w:rPr>
          <w:sz w:val="22"/>
          <w:szCs w:val="22"/>
        </w:rPr>
        <w:tab/>
        <w:t>- Letter</w:t>
      </w:r>
      <w:r w:rsidR="0075234B" w:rsidRPr="00F861E9">
        <w:rPr>
          <w:sz w:val="22"/>
          <w:szCs w:val="22"/>
        </w:rPr>
        <w:tab/>
      </w:r>
      <w:r w:rsidR="0075234B" w:rsidRPr="00F861E9">
        <w:rPr>
          <w:sz w:val="22"/>
          <w:szCs w:val="22"/>
        </w:rPr>
        <w:tab/>
      </w:r>
      <w:r w:rsidR="0075234B" w:rsidRPr="00F861E9">
        <w:rPr>
          <w:sz w:val="22"/>
          <w:szCs w:val="22"/>
        </w:rPr>
        <w:tab/>
      </w:r>
      <w:r w:rsidR="00F727FE">
        <w:rPr>
          <w:b/>
          <w:bCs/>
          <w:sz w:val="22"/>
          <w:szCs w:val="22"/>
        </w:rPr>
        <w:t>ST</w:t>
      </w:r>
      <w:r w:rsidR="00380A94">
        <w:rPr>
          <w:b/>
          <w:bCs/>
          <w:sz w:val="22"/>
          <w:szCs w:val="22"/>
        </w:rPr>
        <w:t>14</w:t>
      </w:r>
      <w:r w:rsidR="0075234B" w:rsidRPr="00F861E9">
        <w:rPr>
          <w:b/>
          <w:bCs/>
          <w:sz w:val="22"/>
          <w:szCs w:val="22"/>
        </w:rPr>
        <w:t>CP</w:t>
      </w:r>
    </w:p>
    <w:p w:rsidR="0075234B" w:rsidRPr="00F861E9" w:rsidRDefault="0075234B">
      <w:pPr>
        <w:ind w:left="450"/>
        <w:jc w:val="left"/>
        <w:rPr>
          <w:sz w:val="22"/>
          <w:szCs w:val="22"/>
        </w:rPr>
      </w:pPr>
    </w:p>
    <w:p w:rsidR="0075234B" w:rsidRPr="00F861E9" w:rsidRDefault="0075234B">
      <w:pPr>
        <w:ind w:left="450"/>
        <w:jc w:val="left"/>
        <w:rPr>
          <w:sz w:val="22"/>
          <w:szCs w:val="22"/>
        </w:rPr>
      </w:pPr>
      <w:r w:rsidRPr="00F861E9">
        <w:rPr>
          <w:b/>
          <w:bCs/>
          <w:sz w:val="22"/>
          <w:szCs w:val="22"/>
        </w:rPr>
        <w:t xml:space="preserve">OR </w:t>
      </w:r>
      <w:r w:rsidRPr="00F861E9">
        <w:rPr>
          <w:sz w:val="22"/>
          <w:szCs w:val="22"/>
        </w:rPr>
        <w:t>-&gt; If you choose to do a ‘generic’ campaign letter to all parishioners, you will use the following:</w:t>
      </w:r>
    </w:p>
    <w:p w:rsidR="0075234B" w:rsidRPr="00F861E9" w:rsidRDefault="0075234B">
      <w:pPr>
        <w:ind w:left="450"/>
        <w:jc w:val="left"/>
        <w:rPr>
          <w:sz w:val="22"/>
          <w:szCs w:val="22"/>
        </w:rPr>
      </w:pPr>
    </w:p>
    <w:p w:rsidR="0075234B" w:rsidRPr="00F861E9" w:rsidRDefault="0075234B">
      <w:pPr>
        <w:ind w:left="450"/>
        <w:jc w:val="left"/>
        <w:rPr>
          <w:sz w:val="22"/>
          <w:szCs w:val="22"/>
        </w:rPr>
      </w:pPr>
      <w:r w:rsidRPr="00F861E9">
        <w:rPr>
          <w:sz w:val="22"/>
          <w:szCs w:val="22"/>
        </w:rPr>
        <w:t>Campaign Letter G</w:t>
      </w:r>
      <w:r w:rsidRPr="00F861E9">
        <w:rPr>
          <w:sz w:val="22"/>
          <w:szCs w:val="22"/>
        </w:rPr>
        <w:tab/>
      </w:r>
      <w:r w:rsidRPr="00F861E9">
        <w:rPr>
          <w:sz w:val="22"/>
          <w:szCs w:val="22"/>
        </w:rPr>
        <w:tab/>
      </w:r>
      <w:r w:rsidRPr="00F861E9">
        <w:rPr>
          <w:sz w:val="22"/>
          <w:szCs w:val="22"/>
        </w:rPr>
        <w:tab/>
        <w:t>- Letter</w:t>
      </w:r>
      <w:r w:rsidRPr="00F861E9">
        <w:rPr>
          <w:sz w:val="22"/>
          <w:szCs w:val="22"/>
        </w:rPr>
        <w:tab/>
      </w:r>
      <w:r w:rsidRPr="00F861E9">
        <w:rPr>
          <w:sz w:val="22"/>
          <w:szCs w:val="22"/>
        </w:rPr>
        <w:tab/>
      </w:r>
      <w:r w:rsidRPr="00F861E9">
        <w:rPr>
          <w:sz w:val="22"/>
          <w:szCs w:val="22"/>
        </w:rPr>
        <w:tab/>
      </w:r>
      <w:r w:rsidR="00F727FE">
        <w:rPr>
          <w:b/>
          <w:bCs/>
          <w:sz w:val="22"/>
          <w:szCs w:val="22"/>
        </w:rPr>
        <w:t>ST</w:t>
      </w:r>
      <w:r w:rsidR="00380A94">
        <w:rPr>
          <w:b/>
          <w:bCs/>
          <w:sz w:val="22"/>
          <w:szCs w:val="22"/>
        </w:rPr>
        <w:t>14</w:t>
      </w:r>
      <w:r w:rsidRPr="00F861E9">
        <w:rPr>
          <w:b/>
          <w:bCs/>
          <w:sz w:val="22"/>
          <w:szCs w:val="22"/>
        </w:rPr>
        <w:t>CPG</w:t>
      </w:r>
    </w:p>
    <w:p w:rsidR="0075234B" w:rsidRPr="00F861E9" w:rsidRDefault="0075234B">
      <w:pPr>
        <w:ind w:left="450"/>
        <w:rPr>
          <w:sz w:val="22"/>
          <w:szCs w:val="22"/>
        </w:rPr>
      </w:pPr>
    </w:p>
    <w:p w:rsidR="0075234B" w:rsidRPr="00F861E9" w:rsidRDefault="0075234B">
      <w:pPr>
        <w:ind w:left="450"/>
        <w:jc w:val="left"/>
        <w:rPr>
          <w:sz w:val="22"/>
          <w:szCs w:val="22"/>
        </w:rPr>
      </w:pPr>
      <w:r w:rsidRPr="00F861E9">
        <w:rPr>
          <w:sz w:val="22"/>
          <w:szCs w:val="22"/>
        </w:rPr>
        <w:t>Please remember:</w:t>
      </w:r>
    </w:p>
    <w:p w:rsidR="0075234B" w:rsidRPr="00F861E9" w:rsidRDefault="0075234B">
      <w:pPr>
        <w:ind w:left="450"/>
        <w:jc w:val="left"/>
        <w:rPr>
          <w:sz w:val="22"/>
          <w:szCs w:val="22"/>
        </w:rPr>
      </w:pPr>
    </w:p>
    <w:p w:rsidR="0075234B" w:rsidRPr="00F861E9" w:rsidRDefault="0019519F" w:rsidP="001E1146">
      <w:pPr>
        <w:numPr>
          <w:ilvl w:val="0"/>
          <w:numId w:val="2"/>
        </w:numPr>
        <w:tabs>
          <w:tab w:val="left" w:pos="360"/>
        </w:tabs>
        <w:ind w:left="720"/>
        <w:jc w:val="left"/>
        <w:rPr>
          <w:sz w:val="22"/>
          <w:szCs w:val="22"/>
        </w:rPr>
      </w:pPr>
      <w:r>
        <w:rPr>
          <w:sz w:val="22"/>
          <w:szCs w:val="22"/>
        </w:rPr>
        <w:t>Choose Campaign Letter – Segmented</w:t>
      </w:r>
      <w:r w:rsidR="0075234B" w:rsidRPr="00F861E9">
        <w:rPr>
          <w:sz w:val="22"/>
          <w:szCs w:val="22"/>
        </w:rPr>
        <w:t xml:space="preserve"> </w:t>
      </w:r>
      <w:r w:rsidR="0075234B" w:rsidRPr="00F861E9">
        <w:rPr>
          <w:b/>
          <w:bCs/>
          <w:i/>
          <w:iCs/>
          <w:sz w:val="22"/>
          <w:szCs w:val="22"/>
        </w:rPr>
        <w:t>OR</w:t>
      </w:r>
      <w:r w:rsidR="0075234B" w:rsidRPr="00F861E9">
        <w:rPr>
          <w:sz w:val="22"/>
          <w:szCs w:val="22"/>
        </w:rPr>
        <w:t xml:space="preserve"> Campaign Letter G but, not both.</w:t>
      </w:r>
    </w:p>
    <w:p w:rsidR="0075234B" w:rsidRPr="00B63A6F" w:rsidRDefault="0075234B" w:rsidP="001E1146">
      <w:pPr>
        <w:numPr>
          <w:ilvl w:val="0"/>
          <w:numId w:val="2"/>
        </w:numPr>
        <w:tabs>
          <w:tab w:val="left" w:pos="-450"/>
        </w:tabs>
        <w:ind w:firstLine="0"/>
        <w:jc w:val="left"/>
        <w:rPr>
          <w:sz w:val="22"/>
          <w:szCs w:val="22"/>
        </w:rPr>
      </w:pPr>
      <w:r w:rsidRPr="00B63A6F">
        <w:rPr>
          <w:sz w:val="22"/>
          <w:szCs w:val="22"/>
        </w:rPr>
        <w:t>See Appendix B for samples of the letters.</w:t>
      </w:r>
    </w:p>
    <w:p w:rsidR="0075234B" w:rsidRPr="00F861E9" w:rsidRDefault="0075234B" w:rsidP="001E1146">
      <w:pPr>
        <w:numPr>
          <w:ilvl w:val="0"/>
          <w:numId w:val="2"/>
        </w:numPr>
        <w:tabs>
          <w:tab w:val="left" w:pos="-450"/>
        </w:tabs>
        <w:ind w:firstLine="0"/>
        <w:jc w:val="left"/>
        <w:rPr>
          <w:sz w:val="22"/>
          <w:szCs w:val="22"/>
        </w:rPr>
      </w:pPr>
      <w:r w:rsidRPr="00F861E9">
        <w:rPr>
          <w:sz w:val="22"/>
          <w:szCs w:val="22"/>
        </w:rPr>
        <w:t>Enclose commitment card</w:t>
      </w:r>
      <w:r w:rsidR="008B1013" w:rsidRPr="00F861E9">
        <w:rPr>
          <w:sz w:val="22"/>
          <w:szCs w:val="22"/>
        </w:rPr>
        <w:t>s</w:t>
      </w:r>
      <w:r w:rsidRPr="00F861E9">
        <w:rPr>
          <w:sz w:val="22"/>
          <w:szCs w:val="22"/>
        </w:rPr>
        <w:t xml:space="preserve"> &amp; a </w:t>
      </w:r>
      <w:r w:rsidR="00211A7D">
        <w:rPr>
          <w:sz w:val="22"/>
          <w:szCs w:val="22"/>
        </w:rPr>
        <w:t xml:space="preserve">business reply </w:t>
      </w:r>
      <w:r w:rsidRPr="00F861E9">
        <w:rPr>
          <w:sz w:val="22"/>
          <w:szCs w:val="22"/>
        </w:rPr>
        <w:t xml:space="preserve">envelope and mail to </w:t>
      </w:r>
      <w:smartTag w:uri="urn:schemas-microsoft-com:office:smarttags" w:element="stockticker">
        <w:r w:rsidRPr="00F861E9">
          <w:rPr>
            <w:sz w:val="22"/>
            <w:szCs w:val="22"/>
          </w:rPr>
          <w:t>ALL</w:t>
        </w:r>
      </w:smartTag>
      <w:r w:rsidRPr="00F861E9">
        <w:rPr>
          <w:sz w:val="22"/>
          <w:szCs w:val="22"/>
        </w:rPr>
        <w:t xml:space="preserve"> </w:t>
      </w:r>
      <w:r w:rsidRPr="00B63A6F">
        <w:rPr>
          <w:sz w:val="22"/>
          <w:szCs w:val="22"/>
        </w:rPr>
        <w:t xml:space="preserve">parishioners </w:t>
      </w:r>
      <w:r w:rsidR="008B1013" w:rsidRPr="00B63A6F">
        <w:rPr>
          <w:sz w:val="22"/>
          <w:szCs w:val="22"/>
        </w:rPr>
        <w:t>11/</w:t>
      </w:r>
      <w:r w:rsidR="004C1292">
        <w:rPr>
          <w:sz w:val="22"/>
          <w:szCs w:val="22"/>
        </w:rPr>
        <w:t>4</w:t>
      </w:r>
      <w:r w:rsidR="008B1013" w:rsidRPr="00B63A6F">
        <w:rPr>
          <w:sz w:val="22"/>
          <w:szCs w:val="22"/>
        </w:rPr>
        <w:t>.</w:t>
      </w:r>
      <w:r w:rsidRPr="00F861E9">
        <w:rPr>
          <w:sz w:val="22"/>
          <w:szCs w:val="22"/>
        </w:rPr>
        <w:t xml:space="preserve"> </w:t>
      </w:r>
    </w:p>
    <w:p w:rsidR="0075234B" w:rsidRPr="00F861E9" w:rsidRDefault="0075234B">
      <w:pPr>
        <w:tabs>
          <w:tab w:val="left" w:pos="360"/>
        </w:tabs>
        <w:ind w:left="-90"/>
        <w:jc w:val="left"/>
        <w:rPr>
          <w:sz w:val="22"/>
          <w:szCs w:val="22"/>
        </w:rPr>
      </w:pPr>
    </w:p>
    <w:p w:rsidR="0075234B" w:rsidRPr="00F861E9" w:rsidRDefault="0075234B" w:rsidP="00F861E9">
      <w:pPr>
        <w:pStyle w:val="Heading4"/>
        <w:ind w:left="-90"/>
        <w:rPr>
          <w:sz w:val="22"/>
          <w:szCs w:val="22"/>
          <w:u w:val="none"/>
        </w:rPr>
      </w:pPr>
      <w:r w:rsidRPr="00F861E9">
        <w:rPr>
          <w:sz w:val="22"/>
          <w:szCs w:val="22"/>
        </w:rPr>
        <w:t>The Follow Up Letter #1</w:t>
      </w:r>
      <w:r w:rsidR="00F861E9" w:rsidRPr="00184346">
        <w:rPr>
          <w:sz w:val="22"/>
          <w:szCs w:val="22"/>
          <w:u w:val="none"/>
        </w:rPr>
        <w:t xml:space="preserve">  </w:t>
      </w:r>
      <w:r w:rsidRPr="00F861E9">
        <w:rPr>
          <w:sz w:val="22"/>
          <w:szCs w:val="22"/>
          <w:u w:val="none"/>
        </w:rPr>
        <w:t xml:space="preserve">The Follow up letter is </w:t>
      </w:r>
      <w:r w:rsidR="000A624A">
        <w:rPr>
          <w:sz w:val="22"/>
          <w:szCs w:val="22"/>
          <w:u w:val="none"/>
        </w:rPr>
        <w:t>standardized</w:t>
      </w:r>
      <w:r w:rsidRPr="00F861E9">
        <w:rPr>
          <w:sz w:val="22"/>
          <w:szCs w:val="22"/>
          <w:u w:val="none"/>
        </w:rPr>
        <w:t xml:space="preserve"> for all parishioners who have not yet responded with a </w:t>
      </w:r>
      <w:r w:rsidR="00211A7D">
        <w:rPr>
          <w:sz w:val="22"/>
          <w:szCs w:val="22"/>
          <w:u w:val="none"/>
        </w:rPr>
        <w:t>commitment</w:t>
      </w:r>
      <w:r w:rsidR="00211A7D" w:rsidRPr="00F861E9">
        <w:rPr>
          <w:sz w:val="22"/>
          <w:szCs w:val="22"/>
          <w:u w:val="none"/>
        </w:rPr>
        <w:t xml:space="preserve"> </w:t>
      </w:r>
      <w:r w:rsidRPr="00F861E9">
        <w:rPr>
          <w:sz w:val="22"/>
          <w:szCs w:val="22"/>
          <w:u w:val="none"/>
        </w:rPr>
        <w:t xml:space="preserve">card. Send out a follow-up letter </w:t>
      </w:r>
      <w:r w:rsidR="00450780">
        <w:rPr>
          <w:sz w:val="22"/>
          <w:szCs w:val="22"/>
          <w:u w:val="none"/>
        </w:rPr>
        <w:t>week of</w:t>
      </w:r>
      <w:r w:rsidRPr="00F861E9">
        <w:rPr>
          <w:sz w:val="22"/>
          <w:szCs w:val="22"/>
          <w:u w:val="none"/>
        </w:rPr>
        <w:t xml:space="preserve"> </w:t>
      </w:r>
      <w:r w:rsidRPr="000A624A">
        <w:rPr>
          <w:sz w:val="22"/>
          <w:szCs w:val="22"/>
        </w:rPr>
        <w:t>November</w:t>
      </w:r>
      <w:r w:rsidR="00450780">
        <w:rPr>
          <w:sz w:val="22"/>
          <w:szCs w:val="22"/>
        </w:rPr>
        <w:t xml:space="preserve"> </w:t>
      </w:r>
      <w:r w:rsidR="00C05CB4">
        <w:rPr>
          <w:sz w:val="22"/>
          <w:szCs w:val="22"/>
        </w:rPr>
        <w:t>1</w:t>
      </w:r>
      <w:r w:rsidR="001A0EF8">
        <w:rPr>
          <w:sz w:val="22"/>
          <w:szCs w:val="22"/>
        </w:rPr>
        <w:t>1</w:t>
      </w:r>
      <w:r w:rsidR="00C05CB4" w:rsidRPr="00C05CB4">
        <w:rPr>
          <w:sz w:val="22"/>
          <w:szCs w:val="22"/>
          <w:vertAlign w:val="superscript"/>
        </w:rPr>
        <w:t>th</w:t>
      </w:r>
      <w:r w:rsidR="00C05CB4">
        <w:rPr>
          <w:sz w:val="22"/>
          <w:szCs w:val="22"/>
        </w:rPr>
        <w:t>.</w:t>
      </w:r>
    </w:p>
    <w:p w:rsidR="0075234B" w:rsidRPr="00F861E9" w:rsidRDefault="0075234B">
      <w:pPr>
        <w:jc w:val="left"/>
        <w:rPr>
          <w:sz w:val="22"/>
          <w:szCs w:val="22"/>
        </w:rPr>
      </w:pPr>
    </w:p>
    <w:p w:rsidR="0075234B" w:rsidRPr="00F861E9" w:rsidRDefault="0075234B" w:rsidP="0058251C">
      <w:pPr>
        <w:ind w:left="450"/>
        <w:jc w:val="left"/>
        <w:rPr>
          <w:sz w:val="22"/>
          <w:szCs w:val="22"/>
        </w:rPr>
      </w:pPr>
      <w:r w:rsidRPr="00F861E9">
        <w:rPr>
          <w:sz w:val="22"/>
          <w:szCs w:val="22"/>
        </w:rPr>
        <w:t>Follow Up Letter #1</w:t>
      </w:r>
      <w:r w:rsidRPr="00F861E9">
        <w:rPr>
          <w:sz w:val="22"/>
          <w:szCs w:val="22"/>
        </w:rPr>
        <w:tab/>
      </w:r>
      <w:r w:rsidRPr="00F861E9">
        <w:rPr>
          <w:sz w:val="22"/>
          <w:szCs w:val="22"/>
        </w:rPr>
        <w:tab/>
      </w:r>
      <w:r w:rsidRPr="00F861E9">
        <w:rPr>
          <w:sz w:val="22"/>
          <w:szCs w:val="22"/>
        </w:rPr>
        <w:tab/>
        <w:t>- Letter</w:t>
      </w:r>
      <w:r w:rsidRPr="00F861E9">
        <w:rPr>
          <w:sz w:val="22"/>
          <w:szCs w:val="22"/>
        </w:rPr>
        <w:tab/>
      </w:r>
      <w:r w:rsidRPr="00F861E9">
        <w:rPr>
          <w:sz w:val="22"/>
          <w:szCs w:val="22"/>
        </w:rPr>
        <w:tab/>
      </w:r>
      <w:r w:rsidRPr="00F861E9">
        <w:rPr>
          <w:sz w:val="22"/>
          <w:szCs w:val="22"/>
        </w:rPr>
        <w:tab/>
      </w:r>
      <w:r w:rsidR="00F727FE" w:rsidRPr="0058251C">
        <w:rPr>
          <w:b/>
          <w:sz w:val="22"/>
          <w:szCs w:val="22"/>
        </w:rPr>
        <w:t>ST</w:t>
      </w:r>
      <w:r w:rsidR="00380A94">
        <w:rPr>
          <w:b/>
          <w:sz w:val="22"/>
          <w:szCs w:val="22"/>
        </w:rPr>
        <w:t>14</w:t>
      </w:r>
      <w:r w:rsidRPr="0058251C">
        <w:rPr>
          <w:b/>
          <w:sz w:val="22"/>
          <w:szCs w:val="22"/>
        </w:rPr>
        <w:t>FU1</w:t>
      </w:r>
    </w:p>
    <w:p w:rsidR="0075234B" w:rsidRDefault="0075234B">
      <w:pPr>
        <w:ind w:left="-90"/>
        <w:jc w:val="left"/>
        <w:rPr>
          <w:sz w:val="22"/>
          <w:szCs w:val="22"/>
        </w:rPr>
      </w:pPr>
    </w:p>
    <w:p w:rsidR="0075234B" w:rsidRPr="00F861E9" w:rsidRDefault="0075234B" w:rsidP="00F861E9">
      <w:pPr>
        <w:pStyle w:val="Heading4"/>
        <w:ind w:left="-90"/>
        <w:rPr>
          <w:sz w:val="22"/>
          <w:szCs w:val="22"/>
        </w:rPr>
      </w:pPr>
      <w:r w:rsidRPr="00F861E9">
        <w:rPr>
          <w:sz w:val="22"/>
          <w:szCs w:val="22"/>
        </w:rPr>
        <w:t>The Follow Up Letter #2</w:t>
      </w:r>
      <w:r w:rsidR="00184346">
        <w:rPr>
          <w:sz w:val="22"/>
          <w:szCs w:val="22"/>
          <w:u w:val="none"/>
        </w:rPr>
        <w:t xml:space="preserve">  </w:t>
      </w:r>
      <w:r w:rsidRPr="00F861E9">
        <w:rPr>
          <w:sz w:val="22"/>
          <w:szCs w:val="22"/>
          <w:u w:val="none"/>
        </w:rPr>
        <w:t xml:space="preserve">The </w:t>
      </w:r>
      <w:r w:rsidR="00184346">
        <w:rPr>
          <w:sz w:val="22"/>
          <w:szCs w:val="22"/>
          <w:u w:val="none"/>
        </w:rPr>
        <w:t>2</w:t>
      </w:r>
      <w:r w:rsidR="00184346" w:rsidRPr="00184346">
        <w:rPr>
          <w:sz w:val="22"/>
          <w:szCs w:val="22"/>
          <w:u w:val="none"/>
          <w:vertAlign w:val="superscript"/>
        </w:rPr>
        <w:t>nd</w:t>
      </w:r>
      <w:r w:rsidR="00184346">
        <w:rPr>
          <w:sz w:val="22"/>
          <w:szCs w:val="22"/>
          <w:u w:val="none"/>
        </w:rPr>
        <w:t xml:space="preserve"> f</w:t>
      </w:r>
      <w:r w:rsidRPr="00F861E9">
        <w:rPr>
          <w:sz w:val="22"/>
          <w:szCs w:val="22"/>
          <w:u w:val="none"/>
        </w:rPr>
        <w:t xml:space="preserve">ollow up letter is standard for all parishioners who have not yet responded with a </w:t>
      </w:r>
      <w:r w:rsidR="00211A7D" w:rsidRPr="000A624A">
        <w:rPr>
          <w:sz w:val="22"/>
          <w:szCs w:val="22"/>
          <w:u w:val="none"/>
        </w:rPr>
        <w:t xml:space="preserve">commitment </w:t>
      </w:r>
      <w:r w:rsidRPr="00F861E9">
        <w:rPr>
          <w:sz w:val="22"/>
          <w:szCs w:val="22"/>
          <w:u w:val="none"/>
        </w:rPr>
        <w:t xml:space="preserve">card. Send out the second follow-up letter </w:t>
      </w:r>
      <w:r w:rsidR="00450780">
        <w:rPr>
          <w:sz w:val="22"/>
          <w:szCs w:val="22"/>
          <w:u w:val="none"/>
        </w:rPr>
        <w:t xml:space="preserve">week of </w:t>
      </w:r>
      <w:r w:rsidR="00484FC9">
        <w:rPr>
          <w:sz w:val="22"/>
          <w:szCs w:val="22"/>
        </w:rPr>
        <w:t xml:space="preserve">November </w:t>
      </w:r>
      <w:r w:rsidR="00C05CB4">
        <w:rPr>
          <w:sz w:val="22"/>
          <w:szCs w:val="22"/>
        </w:rPr>
        <w:t>1</w:t>
      </w:r>
      <w:r w:rsidR="001A0EF8">
        <w:rPr>
          <w:sz w:val="22"/>
          <w:szCs w:val="22"/>
        </w:rPr>
        <w:t>8</w:t>
      </w:r>
      <w:r w:rsidR="00C05CB4" w:rsidRPr="00C05CB4">
        <w:rPr>
          <w:sz w:val="22"/>
          <w:szCs w:val="22"/>
          <w:vertAlign w:val="superscript"/>
        </w:rPr>
        <w:t>th</w:t>
      </w:r>
      <w:r w:rsidR="00C05CB4">
        <w:rPr>
          <w:sz w:val="22"/>
          <w:szCs w:val="22"/>
        </w:rPr>
        <w:t>.</w:t>
      </w:r>
      <w:r w:rsidRPr="00F861E9">
        <w:rPr>
          <w:sz w:val="22"/>
          <w:szCs w:val="22"/>
        </w:rPr>
        <w:t xml:space="preserve"> </w:t>
      </w:r>
    </w:p>
    <w:p w:rsidR="0075234B" w:rsidRPr="00F861E9" w:rsidRDefault="0075234B" w:rsidP="00F861E9">
      <w:pPr>
        <w:jc w:val="center"/>
        <w:rPr>
          <w:sz w:val="22"/>
          <w:szCs w:val="22"/>
        </w:rPr>
      </w:pPr>
    </w:p>
    <w:p w:rsidR="0075234B" w:rsidRPr="00F861E9" w:rsidRDefault="0075234B" w:rsidP="00627BE6">
      <w:pPr>
        <w:ind w:left="450"/>
        <w:jc w:val="left"/>
        <w:rPr>
          <w:sz w:val="22"/>
          <w:szCs w:val="22"/>
        </w:rPr>
      </w:pPr>
      <w:r w:rsidRPr="00F861E9">
        <w:rPr>
          <w:sz w:val="22"/>
          <w:szCs w:val="22"/>
        </w:rPr>
        <w:t>Follow Up Letter #2</w:t>
      </w:r>
      <w:r w:rsidRPr="00F861E9">
        <w:rPr>
          <w:sz w:val="22"/>
          <w:szCs w:val="22"/>
        </w:rPr>
        <w:tab/>
      </w:r>
      <w:r w:rsidRPr="00F861E9">
        <w:rPr>
          <w:sz w:val="22"/>
          <w:szCs w:val="22"/>
        </w:rPr>
        <w:tab/>
      </w:r>
      <w:r w:rsidRPr="00F861E9">
        <w:rPr>
          <w:sz w:val="22"/>
          <w:szCs w:val="22"/>
        </w:rPr>
        <w:tab/>
        <w:t>- Letter</w:t>
      </w:r>
      <w:r w:rsidRPr="00F861E9">
        <w:rPr>
          <w:sz w:val="22"/>
          <w:szCs w:val="22"/>
        </w:rPr>
        <w:tab/>
      </w:r>
      <w:r w:rsidRPr="00F861E9">
        <w:rPr>
          <w:sz w:val="22"/>
          <w:szCs w:val="22"/>
        </w:rPr>
        <w:tab/>
      </w:r>
      <w:r w:rsidRPr="00F861E9">
        <w:rPr>
          <w:sz w:val="22"/>
          <w:szCs w:val="22"/>
        </w:rPr>
        <w:tab/>
      </w:r>
      <w:r w:rsidRPr="00627BE6">
        <w:rPr>
          <w:b/>
          <w:sz w:val="22"/>
          <w:szCs w:val="22"/>
        </w:rPr>
        <w:t>ST</w:t>
      </w:r>
      <w:r w:rsidR="00380A94">
        <w:rPr>
          <w:b/>
          <w:sz w:val="22"/>
          <w:szCs w:val="22"/>
        </w:rPr>
        <w:t>14</w:t>
      </w:r>
      <w:r w:rsidRPr="00627BE6">
        <w:rPr>
          <w:b/>
          <w:sz w:val="22"/>
          <w:szCs w:val="22"/>
        </w:rPr>
        <w:t>FU2</w:t>
      </w:r>
    </w:p>
    <w:p w:rsidR="0075234B" w:rsidRPr="00F861E9" w:rsidRDefault="0075234B">
      <w:pPr>
        <w:ind w:left="-90"/>
        <w:jc w:val="left"/>
        <w:rPr>
          <w:sz w:val="22"/>
          <w:szCs w:val="22"/>
        </w:rPr>
      </w:pPr>
    </w:p>
    <w:p w:rsidR="0075234B" w:rsidRPr="00F861E9" w:rsidRDefault="0075234B" w:rsidP="00F861E9">
      <w:pPr>
        <w:pStyle w:val="Heading4"/>
        <w:rPr>
          <w:sz w:val="22"/>
          <w:szCs w:val="22"/>
          <w:u w:val="none"/>
        </w:rPr>
      </w:pPr>
      <w:r w:rsidRPr="00F861E9">
        <w:rPr>
          <w:sz w:val="22"/>
          <w:szCs w:val="22"/>
        </w:rPr>
        <w:t xml:space="preserve">The Thank You </w:t>
      </w:r>
      <w:r w:rsidR="00184346" w:rsidRPr="00F861E9">
        <w:rPr>
          <w:sz w:val="22"/>
          <w:szCs w:val="22"/>
        </w:rPr>
        <w:t>Letter</w:t>
      </w:r>
      <w:r w:rsidR="00184346" w:rsidRPr="00184346">
        <w:rPr>
          <w:sz w:val="22"/>
          <w:szCs w:val="22"/>
          <w:u w:val="none"/>
        </w:rPr>
        <w:t xml:space="preserve"> </w:t>
      </w:r>
      <w:r w:rsidR="00184346">
        <w:rPr>
          <w:sz w:val="22"/>
          <w:szCs w:val="22"/>
          <w:u w:val="none"/>
        </w:rPr>
        <w:t xml:space="preserve"> </w:t>
      </w:r>
      <w:r w:rsidR="00184346" w:rsidRPr="00184346">
        <w:rPr>
          <w:sz w:val="22"/>
          <w:szCs w:val="22"/>
          <w:u w:val="none"/>
        </w:rPr>
        <w:t>The</w:t>
      </w:r>
      <w:r w:rsidRPr="00F861E9">
        <w:rPr>
          <w:sz w:val="22"/>
          <w:szCs w:val="22"/>
          <w:u w:val="none"/>
        </w:rPr>
        <w:t xml:space="preserve"> thank you letter will be sent to families who have made a commitment to this year’s </w:t>
      </w:r>
      <w:r w:rsidR="00211A7D">
        <w:rPr>
          <w:sz w:val="22"/>
          <w:szCs w:val="22"/>
          <w:u w:val="none"/>
        </w:rPr>
        <w:t>renewal</w:t>
      </w:r>
      <w:r w:rsidR="00151510">
        <w:rPr>
          <w:sz w:val="22"/>
          <w:szCs w:val="22"/>
          <w:u w:val="none"/>
        </w:rPr>
        <w:t xml:space="preserve">.  The thank you letter for </w:t>
      </w:r>
      <w:r w:rsidR="00380A94">
        <w:rPr>
          <w:sz w:val="22"/>
          <w:szCs w:val="22"/>
          <w:u w:val="none"/>
        </w:rPr>
        <w:t>2014</w:t>
      </w:r>
      <w:r w:rsidRPr="00F861E9">
        <w:rPr>
          <w:sz w:val="22"/>
          <w:szCs w:val="22"/>
          <w:u w:val="none"/>
        </w:rPr>
        <w:t xml:space="preserve"> is setup to print to those families who have pledged a dollar amount </w:t>
      </w:r>
      <w:smartTag w:uri="urn:schemas-microsoft-com:office:smarttags" w:element="stockticker">
        <w:r w:rsidRPr="00F861E9">
          <w:rPr>
            <w:b/>
            <w:bCs/>
            <w:sz w:val="22"/>
            <w:szCs w:val="22"/>
            <w:u w:val="none"/>
          </w:rPr>
          <w:t>AND</w:t>
        </w:r>
      </w:smartTag>
      <w:r w:rsidRPr="00F861E9">
        <w:rPr>
          <w:sz w:val="22"/>
          <w:szCs w:val="22"/>
          <w:u w:val="none"/>
        </w:rPr>
        <w:t xml:space="preserve"> for those who have responded with a ‘No’ pledge card.   </w:t>
      </w:r>
      <w:r w:rsidR="00211A7D">
        <w:rPr>
          <w:sz w:val="22"/>
          <w:szCs w:val="22"/>
          <w:u w:val="none"/>
        </w:rPr>
        <w:t>Mail no later than</w:t>
      </w:r>
      <w:r w:rsidRPr="00F861E9">
        <w:rPr>
          <w:sz w:val="22"/>
          <w:szCs w:val="22"/>
          <w:u w:val="none"/>
        </w:rPr>
        <w:t xml:space="preserve"> </w:t>
      </w:r>
      <w:r w:rsidRPr="000A624A">
        <w:rPr>
          <w:sz w:val="22"/>
          <w:szCs w:val="22"/>
        </w:rPr>
        <w:t xml:space="preserve">November </w:t>
      </w:r>
      <w:r w:rsidR="001A0EF8">
        <w:rPr>
          <w:sz w:val="22"/>
          <w:szCs w:val="22"/>
        </w:rPr>
        <w:t>18</w:t>
      </w:r>
      <w:r w:rsidR="001A0EF8" w:rsidRPr="001A0EF8">
        <w:rPr>
          <w:sz w:val="22"/>
          <w:szCs w:val="22"/>
          <w:vertAlign w:val="superscript"/>
        </w:rPr>
        <w:t>th</w:t>
      </w:r>
      <w:r w:rsidRPr="00F861E9">
        <w:rPr>
          <w:sz w:val="22"/>
          <w:szCs w:val="22"/>
          <w:u w:val="none"/>
        </w:rPr>
        <w:t xml:space="preserve"> and as needed.  </w:t>
      </w:r>
      <w:r w:rsidR="00450780">
        <w:rPr>
          <w:sz w:val="22"/>
          <w:szCs w:val="22"/>
          <w:u w:val="none"/>
        </w:rPr>
        <w:t xml:space="preserve">However, we strongly encourage you to send thank you letters out immediately after receiving commitment cards.  </w:t>
      </w:r>
      <w:r w:rsidRPr="00F861E9">
        <w:rPr>
          <w:sz w:val="22"/>
          <w:szCs w:val="22"/>
          <w:u w:val="none"/>
        </w:rPr>
        <w:t>See Appendix B for samples of the letters.</w:t>
      </w:r>
    </w:p>
    <w:p w:rsidR="0075234B" w:rsidRPr="00F861E9" w:rsidRDefault="0075234B">
      <w:pPr>
        <w:pStyle w:val="Heading7"/>
        <w:ind w:left="0" w:right="-180" w:firstLine="720"/>
        <w:jc w:val="left"/>
        <w:rPr>
          <w:b w:val="0"/>
          <w:sz w:val="22"/>
          <w:szCs w:val="22"/>
        </w:rPr>
      </w:pPr>
    </w:p>
    <w:p w:rsidR="0075234B" w:rsidRPr="00627BE6" w:rsidRDefault="00627BE6" w:rsidP="00627BE6">
      <w:pPr>
        <w:ind w:left="450"/>
        <w:jc w:val="left"/>
        <w:rPr>
          <w:sz w:val="22"/>
          <w:szCs w:val="22"/>
        </w:rPr>
      </w:pPr>
      <w:r>
        <w:rPr>
          <w:sz w:val="22"/>
          <w:szCs w:val="22"/>
        </w:rPr>
        <w:t xml:space="preserve">Thank you Letter </w:t>
      </w:r>
      <w:r>
        <w:rPr>
          <w:sz w:val="22"/>
          <w:szCs w:val="22"/>
        </w:rPr>
        <w:tab/>
      </w:r>
      <w:r>
        <w:rPr>
          <w:sz w:val="22"/>
          <w:szCs w:val="22"/>
        </w:rPr>
        <w:tab/>
      </w:r>
      <w:r>
        <w:rPr>
          <w:sz w:val="22"/>
          <w:szCs w:val="22"/>
        </w:rPr>
        <w:tab/>
      </w:r>
      <w:r w:rsidR="0075234B" w:rsidRPr="00F861E9">
        <w:rPr>
          <w:sz w:val="22"/>
          <w:szCs w:val="22"/>
        </w:rPr>
        <w:t>- Letter</w:t>
      </w:r>
      <w:r w:rsidR="0075234B" w:rsidRPr="00F861E9">
        <w:rPr>
          <w:sz w:val="22"/>
          <w:szCs w:val="22"/>
        </w:rPr>
        <w:tab/>
      </w:r>
      <w:r w:rsidR="0075234B" w:rsidRPr="00F861E9">
        <w:rPr>
          <w:sz w:val="22"/>
          <w:szCs w:val="22"/>
        </w:rPr>
        <w:tab/>
      </w:r>
      <w:r>
        <w:rPr>
          <w:sz w:val="22"/>
          <w:szCs w:val="22"/>
        </w:rPr>
        <w:tab/>
      </w:r>
      <w:r w:rsidR="00151510" w:rsidRPr="00627BE6">
        <w:rPr>
          <w:b/>
          <w:sz w:val="22"/>
          <w:szCs w:val="22"/>
        </w:rPr>
        <w:t>ST</w:t>
      </w:r>
      <w:r w:rsidR="00380A94">
        <w:rPr>
          <w:b/>
          <w:sz w:val="22"/>
          <w:szCs w:val="22"/>
        </w:rPr>
        <w:t>14</w:t>
      </w:r>
      <w:r w:rsidR="0075234B" w:rsidRPr="00627BE6">
        <w:rPr>
          <w:b/>
          <w:sz w:val="22"/>
          <w:szCs w:val="22"/>
        </w:rPr>
        <w:t>TY</w:t>
      </w:r>
    </w:p>
    <w:p w:rsidR="0075234B" w:rsidRDefault="0075234B">
      <w:pPr>
        <w:ind w:left="-90"/>
      </w:pPr>
    </w:p>
    <w:p w:rsidR="00632EFC" w:rsidRDefault="00632EFC">
      <w:pPr>
        <w:ind w:left="-90"/>
      </w:pPr>
    </w:p>
    <w:p w:rsidR="009619E4" w:rsidRDefault="009619E4">
      <w:pPr>
        <w:ind w:left="-90"/>
      </w:pPr>
    </w:p>
    <w:p w:rsidR="003E508A" w:rsidRDefault="003E508A">
      <w:pPr>
        <w:ind w:left="-90"/>
      </w:pPr>
    </w:p>
    <w:p w:rsidR="009619E4" w:rsidRDefault="009619E4">
      <w:pPr>
        <w:ind w:left="-90"/>
      </w:pPr>
    </w:p>
    <w:p w:rsidR="00650686" w:rsidRDefault="00650686">
      <w:pPr>
        <w:ind w:left="-90"/>
      </w:pPr>
    </w:p>
    <w:p w:rsidR="00E1224B" w:rsidRDefault="00E1224B">
      <w:pPr>
        <w:ind w:left="-90"/>
      </w:pPr>
    </w:p>
    <w:p w:rsidR="00E1224B" w:rsidRDefault="00E1224B">
      <w:pPr>
        <w:ind w:left="-90"/>
      </w:pPr>
    </w:p>
    <w:p w:rsidR="00E1224B" w:rsidRDefault="00E1224B">
      <w:pPr>
        <w:ind w:left="-90"/>
      </w:pPr>
    </w:p>
    <w:p w:rsidR="00E1224B" w:rsidRDefault="00E1224B">
      <w:pPr>
        <w:ind w:left="-90"/>
      </w:pPr>
    </w:p>
    <w:p w:rsidR="00650686" w:rsidRDefault="00650686">
      <w:pPr>
        <w:ind w:left="-90"/>
      </w:pPr>
    </w:p>
    <w:p w:rsidR="00A3068A" w:rsidRDefault="00A3068A">
      <w:pPr>
        <w:ind w:left="-90"/>
      </w:pPr>
    </w:p>
    <w:p w:rsidR="00650686" w:rsidRDefault="00650686">
      <w:pPr>
        <w:ind w:left="-90"/>
      </w:pPr>
    </w:p>
    <w:p w:rsidR="00650686" w:rsidRDefault="00650686">
      <w:pPr>
        <w:ind w:left="-90"/>
      </w:pPr>
    </w:p>
    <w:p w:rsidR="008A5DFC" w:rsidRDefault="008A5DFC">
      <w:pPr>
        <w:ind w:left="-90"/>
      </w:pPr>
    </w:p>
    <w:p w:rsidR="008A5DFC" w:rsidRDefault="008A5DFC">
      <w:pPr>
        <w:ind w:left="-90"/>
      </w:pPr>
    </w:p>
    <w:p w:rsidR="0075234B" w:rsidRDefault="0075234B">
      <w:pPr>
        <w:pStyle w:val="Heading2"/>
        <w:tabs>
          <w:tab w:val="left" w:pos="7200"/>
        </w:tabs>
        <w:rPr>
          <w:b w:val="0"/>
          <w:i/>
        </w:rPr>
      </w:pPr>
      <w:r>
        <w:rPr>
          <w:b w:val="0"/>
          <w:i/>
        </w:rPr>
        <w:lastRenderedPageBreak/>
        <w:t xml:space="preserve">ADDING THE </w:t>
      </w:r>
      <w:r w:rsidR="00B63A6F" w:rsidRPr="00B63A6F">
        <w:rPr>
          <w:b w:val="0"/>
          <w:i/>
          <w:u w:val="single"/>
        </w:rPr>
        <w:t>RENEWAL</w:t>
      </w:r>
      <w:r w:rsidR="00B63A6F">
        <w:rPr>
          <w:b w:val="0"/>
          <w:i/>
          <w:u w:val="single"/>
        </w:rPr>
        <w:t xml:space="preserve"> (</w:t>
      </w:r>
      <w:r w:rsidRPr="00B63A6F">
        <w:rPr>
          <w:b w:val="0"/>
          <w:i/>
          <w:u w:val="single"/>
        </w:rPr>
        <w:t>CAMPAIGN</w:t>
      </w:r>
      <w:r w:rsidR="00B63A6F">
        <w:rPr>
          <w:b w:val="0"/>
          <w:i/>
          <w:u w:val="single"/>
        </w:rPr>
        <w:t>)</w:t>
      </w:r>
      <w:r>
        <w:rPr>
          <w:b w:val="0"/>
          <w:i/>
        </w:rPr>
        <w:t xml:space="preserve"> LETTERS TO </w:t>
      </w:r>
      <w:smartTag w:uri="urn:schemas-microsoft-com:office:smarttags" w:element="stockticker">
        <w:r>
          <w:rPr>
            <w:b w:val="0"/>
            <w:i/>
          </w:rPr>
          <w:t>PDS</w:t>
        </w:r>
      </w:smartTag>
    </w:p>
    <w:p w:rsidR="0097062C" w:rsidRDefault="0075234B">
      <w:pPr>
        <w:jc w:val="left"/>
        <w:rPr>
          <w:sz w:val="22"/>
        </w:rPr>
      </w:pPr>
      <w:r>
        <w:rPr>
          <w:sz w:val="22"/>
        </w:rPr>
        <w:t xml:space="preserve">The PDS software allows you to add Custom Reports from </w:t>
      </w:r>
      <w:r w:rsidR="00650686">
        <w:rPr>
          <w:sz w:val="22"/>
        </w:rPr>
        <w:t>disk.</w:t>
      </w:r>
      <w:r>
        <w:rPr>
          <w:sz w:val="22"/>
        </w:rPr>
        <w:t xml:space="preserve">  You will be </w:t>
      </w:r>
      <w:r w:rsidR="00650686">
        <w:rPr>
          <w:sz w:val="22"/>
        </w:rPr>
        <w:t xml:space="preserve">adding two </w:t>
      </w:r>
      <w:r w:rsidR="00650686">
        <w:rPr>
          <w:b/>
          <w:sz w:val="22"/>
        </w:rPr>
        <w:t>Family E</w:t>
      </w:r>
      <w:r w:rsidR="00650686" w:rsidRPr="00650686">
        <w:rPr>
          <w:b/>
          <w:sz w:val="22"/>
        </w:rPr>
        <w:t xml:space="preserve">asy </w:t>
      </w:r>
      <w:r w:rsidR="00650686">
        <w:rPr>
          <w:b/>
          <w:sz w:val="22"/>
        </w:rPr>
        <w:t>R</w:t>
      </w:r>
      <w:r w:rsidR="00650686" w:rsidRPr="00650686">
        <w:rPr>
          <w:b/>
          <w:sz w:val="22"/>
        </w:rPr>
        <w:t>eports</w:t>
      </w:r>
      <w:r w:rsidR="00650686">
        <w:rPr>
          <w:sz w:val="22"/>
        </w:rPr>
        <w:t xml:space="preserve"> and </w:t>
      </w:r>
      <w:r w:rsidR="0097062C">
        <w:rPr>
          <w:sz w:val="22"/>
        </w:rPr>
        <w:t xml:space="preserve">five </w:t>
      </w:r>
      <w:r>
        <w:rPr>
          <w:b/>
          <w:bCs/>
          <w:sz w:val="22"/>
        </w:rPr>
        <w:t>Financial Easy Reports</w:t>
      </w:r>
      <w:r>
        <w:rPr>
          <w:sz w:val="22"/>
        </w:rPr>
        <w:t>.  The following table identifies each letter report by name</w:t>
      </w:r>
      <w:r w:rsidR="0097062C">
        <w:rPr>
          <w:sz w:val="22"/>
        </w:rPr>
        <w:t>:</w:t>
      </w:r>
    </w:p>
    <w:p w:rsidR="0075234B" w:rsidRDefault="0097062C">
      <w:pPr>
        <w:jc w:val="left"/>
        <w:rPr>
          <w:sz w:val="22"/>
        </w:rPr>
      </w:pPr>
      <w:r>
        <w:rPr>
          <w:sz w:val="22"/>
        </w:rPr>
        <w:t xml:space="preserve"> </w:t>
      </w:r>
    </w:p>
    <w:tbl>
      <w:tblPr>
        <w:tblW w:w="8115" w:type="dxa"/>
        <w:jc w:val="center"/>
        <w:tblLayout w:type="fixed"/>
        <w:tblCellMar>
          <w:left w:w="0" w:type="dxa"/>
          <w:right w:w="0" w:type="dxa"/>
        </w:tblCellMar>
        <w:tblLook w:val="0000" w:firstRow="0" w:lastRow="0" w:firstColumn="0" w:lastColumn="0" w:noHBand="0" w:noVBand="0"/>
      </w:tblPr>
      <w:tblGrid>
        <w:gridCol w:w="4004"/>
        <w:gridCol w:w="1839"/>
        <w:gridCol w:w="2272"/>
      </w:tblGrid>
      <w:tr w:rsidR="0075234B" w:rsidTr="008D1695">
        <w:trPr>
          <w:trHeight w:val="255"/>
          <w:jc w:val="center"/>
        </w:trPr>
        <w:tc>
          <w:tcPr>
            <w:tcW w:w="4004" w:type="dxa"/>
            <w:tcBorders>
              <w:top w:val="single" w:sz="8" w:space="0" w:color="auto"/>
              <w:left w:val="single" w:sz="4" w:space="0" w:color="auto"/>
              <w:bottom w:val="single" w:sz="4" w:space="0" w:color="auto"/>
              <w:right w:val="single" w:sz="4" w:space="0" w:color="auto"/>
            </w:tcBorders>
            <w:shd w:val="clear" w:color="auto" w:fill="FFFF00"/>
            <w:noWrap/>
            <w:tcMar>
              <w:top w:w="15" w:type="dxa"/>
              <w:left w:w="15" w:type="dxa"/>
              <w:bottom w:w="0" w:type="dxa"/>
              <w:right w:w="15" w:type="dxa"/>
            </w:tcMar>
            <w:vAlign w:val="bottom"/>
          </w:tcPr>
          <w:p w:rsidR="0075234B" w:rsidRDefault="0075234B">
            <w:pPr>
              <w:jc w:val="center"/>
              <w:rPr>
                <w:rFonts w:eastAsia="Arial Unicode MS" w:cs="Arial"/>
              </w:rPr>
            </w:pPr>
            <w:r>
              <w:rPr>
                <w:rFonts w:cs="Arial"/>
                <w:b/>
                <w:bCs/>
              </w:rPr>
              <w:t>Letter Name</w:t>
            </w:r>
          </w:p>
        </w:tc>
        <w:tc>
          <w:tcPr>
            <w:tcW w:w="1839" w:type="dxa"/>
            <w:tcBorders>
              <w:top w:val="single" w:sz="8" w:space="0" w:color="auto"/>
              <w:left w:val="nil"/>
              <w:bottom w:val="single" w:sz="4" w:space="0" w:color="auto"/>
              <w:right w:val="single" w:sz="4" w:space="0" w:color="auto"/>
            </w:tcBorders>
            <w:shd w:val="clear" w:color="auto" w:fill="FFFF00"/>
            <w:noWrap/>
            <w:tcMar>
              <w:top w:w="15" w:type="dxa"/>
              <w:left w:w="15" w:type="dxa"/>
              <w:bottom w:w="0" w:type="dxa"/>
              <w:right w:w="15" w:type="dxa"/>
            </w:tcMar>
            <w:vAlign w:val="bottom"/>
          </w:tcPr>
          <w:p w:rsidR="0075234B" w:rsidRDefault="0075234B">
            <w:pPr>
              <w:jc w:val="center"/>
              <w:rPr>
                <w:rFonts w:eastAsia="Arial Unicode MS" w:cs="Arial"/>
                <w:b/>
                <w:bCs/>
              </w:rPr>
            </w:pPr>
            <w:r>
              <w:rPr>
                <w:rFonts w:cs="Arial"/>
                <w:b/>
                <w:bCs/>
              </w:rPr>
              <w:t>Filename</w:t>
            </w:r>
          </w:p>
        </w:tc>
        <w:tc>
          <w:tcPr>
            <w:tcW w:w="2272" w:type="dxa"/>
            <w:tcBorders>
              <w:top w:val="single" w:sz="8" w:space="0" w:color="auto"/>
              <w:left w:val="nil"/>
              <w:bottom w:val="single" w:sz="4" w:space="0" w:color="auto"/>
              <w:right w:val="single" w:sz="4" w:space="0" w:color="auto"/>
            </w:tcBorders>
            <w:shd w:val="clear" w:color="auto" w:fill="FFFF00"/>
            <w:noWrap/>
            <w:tcMar>
              <w:top w:w="15" w:type="dxa"/>
              <w:left w:w="15" w:type="dxa"/>
              <w:bottom w:w="0" w:type="dxa"/>
              <w:right w:w="15" w:type="dxa"/>
            </w:tcMar>
            <w:vAlign w:val="bottom"/>
          </w:tcPr>
          <w:p w:rsidR="0075234B" w:rsidRDefault="0075234B">
            <w:pPr>
              <w:jc w:val="center"/>
              <w:rPr>
                <w:rFonts w:eastAsia="Arial Unicode MS" w:cs="Arial"/>
              </w:rPr>
            </w:pPr>
            <w:r>
              <w:rPr>
                <w:rFonts w:cs="Arial"/>
                <w:b/>
                <w:bCs/>
              </w:rPr>
              <w:t>Report Type</w:t>
            </w:r>
          </w:p>
        </w:tc>
      </w:tr>
      <w:tr w:rsidR="00804FB6" w:rsidTr="008D1695">
        <w:trPr>
          <w:trHeight w:val="255"/>
          <w:jc w:val="center"/>
        </w:trPr>
        <w:tc>
          <w:tcPr>
            <w:tcW w:w="400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804FB6" w:rsidRDefault="00261319">
            <w:pPr>
              <w:rPr>
                <w:rFonts w:cs="Arial"/>
              </w:rPr>
            </w:pPr>
            <w:r>
              <w:rPr>
                <w:rFonts w:cs="Arial"/>
              </w:rPr>
              <w:t>ST (</w:t>
            </w:r>
            <w:r w:rsidR="00380A94">
              <w:rPr>
                <w:rFonts w:cs="Arial"/>
              </w:rPr>
              <w:t>14</w:t>
            </w:r>
            <w:r w:rsidR="00804FB6">
              <w:rPr>
                <w:rFonts w:cs="Arial"/>
              </w:rPr>
              <w:t>) Annual Report Cover Letter</w:t>
            </w:r>
          </w:p>
        </w:tc>
        <w:tc>
          <w:tcPr>
            <w:tcW w:w="1839"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804FB6" w:rsidRDefault="00804FB6" w:rsidP="00261319">
            <w:pPr>
              <w:rPr>
                <w:rFonts w:cs="Arial"/>
              </w:rPr>
            </w:pPr>
            <w:r>
              <w:rPr>
                <w:rFonts w:cs="Arial"/>
              </w:rPr>
              <w:t>ST</w:t>
            </w:r>
            <w:r w:rsidR="00380A94">
              <w:rPr>
                <w:rFonts w:cs="Arial"/>
              </w:rPr>
              <w:t>14</w:t>
            </w:r>
            <w:r>
              <w:rPr>
                <w:rFonts w:cs="Arial"/>
              </w:rPr>
              <w:t>ARCL</w:t>
            </w:r>
          </w:p>
        </w:tc>
        <w:tc>
          <w:tcPr>
            <w:tcW w:w="2272"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804FB6" w:rsidRDefault="00804FB6">
            <w:pPr>
              <w:rPr>
                <w:rFonts w:cs="Arial"/>
                <w:b/>
                <w:bCs/>
                <w:i/>
                <w:iCs/>
              </w:rPr>
            </w:pPr>
            <w:r>
              <w:rPr>
                <w:rFonts w:cs="Arial"/>
                <w:b/>
                <w:bCs/>
                <w:i/>
                <w:iCs/>
              </w:rPr>
              <w:t>Family</w:t>
            </w:r>
          </w:p>
        </w:tc>
      </w:tr>
      <w:tr w:rsidR="00151510" w:rsidTr="008D1695">
        <w:trPr>
          <w:trHeight w:val="255"/>
          <w:jc w:val="center"/>
        </w:trPr>
        <w:tc>
          <w:tcPr>
            <w:tcW w:w="400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151510" w:rsidRDefault="00261319" w:rsidP="0019519F">
            <w:pPr>
              <w:rPr>
                <w:rFonts w:eastAsia="Arial Unicode MS" w:cs="Arial"/>
              </w:rPr>
            </w:pPr>
            <w:r>
              <w:rPr>
                <w:rFonts w:cs="Arial"/>
              </w:rPr>
              <w:t>ST (</w:t>
            </w:r>
            <w:r w:rsidR="00380A94">
              <w:rPr>
                <w:rFonts w:cs="Arial"/>
              </w:rPr>
              <w:t>14</w:t>
            </w:r>
            <w:r w:rsidR="00151510">
              <w:rPr>
                <w:rFonts w:cs="Arial"/>
              </w:rPr>
              <w:t xml:space="preserve">) Campaign Letters </w:t>
            </w:r>
            <w:r w:rsidR="0019519F">
              <w:rPr>
                <w:rFonts w:cs="Arial"/>
              </w:rPr>
              <w:t>- Segmented</w:t>
            </w:r>
          </w:p>
        </w:tc>
        <w:tc>
          <w:tcPr>
            <w:tcW w:w="1839"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151510" w:rsidRDefault="00151510">
            <w:pPr>
              <w:rPr>
                <w:rFonts w:eastAsia="Arial Unicode MS" w:cs="Arial"/>
              </w:rPr>
            </w:pPr>
            <w:r>
              <w:rPr>
                <w:rFonts w:cs="Arial"/>
              </w:rPr>
              <w:t>ST</w:t>
            </w:r>
            <w:r w:rsidR="00380A94">
              <w:rPr>
                <w:rFonts w:cs="Arial"/>
              </w:rPr>
              <w:t>14</w:t>
            </w:r>
            <w:r>
              <w:rPr>
                <w:rFonts w:cs="Arial"/>
              </w:rPr>
              <w:t>CP</w:t>
            </w:r>
          </w:p>
        </w:tc>
        <w:tc>
          <w:tcPr>
            <w:tcW w:w="2272"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151510" w:rsidRDefault="00151510">
            <w:pPr>
              <w:rPr>
                <w:rFonts w:eastAsia="Arial Unicode MS" w:cs="Arial"/>
                <w:b/>
                <w:bCs/>
                <w:i/>
                <w:iCs/>
              </w:rPr>
            </w:pPr>
            <w:r>
              <w:rPr>
                <w:rFonts w:cs="Arial"/>
                <w:b/>
                <w:bCs/>
                <w:i/>
                <w:iCs/>
              </w:rPr>
              <w:t>Financial</w:t>
            </w:r>
          </w:p>
        </w:tc>
      </w:tr>
      <w:tr w:rsidR="00151510" w:rsidTr="008D1695">
        <w:trPr>
          <w:trHeight w:val="255"/>
          <w:jc w:val="center"/>
        </w:trPr>
        <w:tc>
          <w:tcPr>
            <w:tcW w:w="400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151510" w:rsidRDefault="00261319">
            <w:pPr>
              <w:rPr>
                <w:rFonts w:eastAsia="Arial Unicode MS" w:cs="Arial"/>
              </w:rPr>
            </w:pPr>
            <w:r>
              <w:rPr>
                <w:rFonts w:cs="Arial"/>
              </w:rPr>
              <w:t>ST (</w:t>
            </w:r>
            <w:r w:rsidR="00380A94">
              <w:rPr>
                <w:rFonts w:cs="Arial"/>
              </w:rPr>
              <w:t>14</w:t>
            </w:r>
            <w:r w:rsidR="00151510">
              <w:rPr>
                <w:rFonts w:cs="Arial"/>
              </w:rPr>
              <w:t>) Campaign Letter Generic</w:t>
            </w:r>
          </w:p>
        </w:tc>
        <w:tc>
          <w:tcPr>
            <w:tcW w:w="1839"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151510" w:rsidRDefault="00151510">
            <w:pPr>
              <w:rPr>
                <w:rFonts w:eastAsia="Arial Unicode MS" w:cs="Arial"/>
              </w:rPr>
            </w:pPr>
            <w:r>
              <w:rPr>
                <w:rFonts w:cs="Arial"/>
              </w:rPr>
              <w:t>ST</w:t>
            </w:r>
            <w:r w:rsidR="00380A94">
              <w:rPr>
                <w:rFonts w:cs="Arial"/>
              </w:rPr>
              <w:t>14</w:t>
            </w:r>
            <w:r>
              <w:rPr>
                <w:rFonts w:cs="Arial"/>
              </w:rPr>
              <w:t>CPG</w:t>
            </w:r>
          </w:p>
        </w:tc>
        <w:tc>
          <w:tcPr>
            <w:tcW w:w="2272"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151510" w:rsidRDefault="00151510">
            <w:pPr>
              <w:rPr>
                <w:rFonts w:eastAsia="Arial Unicode MS" w:cs="Arial"/>
                <w:b/>
                <w:bCs/>
                <w:i/>
                <w:iCs/>
              </w:rPr>
            </w:pPr>
            <w:r>
              <w:rPr>
                <w:rFonts w:cs="Arial"/>
                <w:b/>
                <w:bCs/>
                <w:i/>
                <w:iCs/>
              </w:rPr>
              <w:t>Financial</w:t>
            </w:r>
          </w:p>
        </w:tc>
      </w:tr>
      <w:tr w:rsidR="00D332AD" w:rsidTr="008D1695">
        <w:trPr>
          <w:trHeight w:val="255"/>
          <w:jc w:val="center"/>
        </w:trPr>
        <w:tc>
          <w:tcPr>
            <w:tcW w:w="400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D332AD" w:rsidRDefault="00D332AD">
            <w:pPr>
              <w:rPr>
                <w:rFonts w:cs="Arial"/>
              </w:rPr>
            </w:pPr>
            <w:r>
              <w:rPr>
                <w:rFonts w:cs="Arial"/>
              </w:rPr>
              <w:t>ST (14) Campaign Letter – Year of Faith</w:t>
            </w:r>
            <w:r w:rsidR="00CB775C">
              <w:rPr>
                <w:rFonts w:cs="Arial"/>
              </w:rPr>
              <w:t xml:space="preserve"> (alternative option)</w:t>
            </w:r>
          </w:p>
        </w:tc>
        <w:tc>
          <w:tcPr>
            <w:tcW w:w="1839"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D332AD" w:rsidRDefault="00D332AD">
            <w:pPr>
              <w:rPr>
                <w:rFonts w:cs="Arial"/>
              </w:rPr>
            </w:pPr>
            <w:r>
              <w:rPr>
                <w:rFonts w:cs="Arial"/>
              </w:rPr>
              <w:t>ST14CPYofF</w:t>
            </w:r>
          </w:p>
        </w:tc>
        <w:tc>
          <w:tcPr>
            <w:tcW w:w="2272"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D332AD" w:rsidRDefault="00D332AD">
            <w:pPr>
              <w:rPr>
                <w:rFonts w:cs="Arial"/>
                <w:b/>
                <w:bCs/>
                <w:i/>
                <w:iCs/>
              </w:rPr>
            </w:pPr>
            <w:r>
              <w:rPr>
                <w:rFonts w:cs="Arial"/>
                <w:b/>
                <w:bCs/>
                <w:i/>
                <w:iCs/>
              </w:rPr>
              <w:t>Financial</w:t>
            </w:r>
          </w:p>
        </w:tc>
      </w:tr>
      <w:tr w:rsidR="00151510" w:rsidTr="008D1695">
        <w:trPr>
          <w:trHeight w:val="255"/>
          <w:jc w:val="center"/>
        </w:trPr>
        <w:tc>
          <w:tcPr>
            <w:tcW w:w="400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151510" w:rsidRDefault="00261319">
            <w:pPr>
              <w:rPr>
                <w:rFonts w:eastAsia="Arial Unicode MS" w:cs="Arial"/>
              </w:rPr>
            </w:pPr>
            <w:r>
              <w:rPr>
                <w:rFonts w:cs="Arial"/>
              </w:rPr>
              <w:t>ST (</w:t>
            </w:r>
            <w:r w:rsidR="00380A94">
              <w:rPr>
                <w:rFonts w:cs="Arial"/>
              </w:rPr>
              <w:t>14</w:t>
            </w:r>
            <w:r w:rsidR="00151510">
              <w:rPr>
                <w:rFonts w:cs="Arial"/>
              </w:rPr>
              <w:t>) Follow Up Letter #1</w:t>
            </w:r>
          </w:p>
        </w:tc>
        <w:tc>
          <w:tcPr>
            <w:tcW w:w="1839"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151510" w:rsidRDefault="00151510">
            <w:pPr>
              <w:rPr>
                <w:rFonts w:eastAsia="Arial Unicode MS" w:cs="Arial"/>
              </w:rPr>
            </w:pPr>
            <w:r>
              <w:rPr>
                <w:rFonts w:cs="Arial"/>
              </w:rPr>
              <w:t>ST</w:t>
            </w:r>
            <w:r w:rsidR="00380A94">
              <w:rPr>
                <w:rFonts w:cs="Arial"/>
              </w:rPr>
              <w:t>14</w:t>
            </w:r>
            <w:r>
              <w:rPr>
                <w:rFonts w:cs="Arial"/>
              </w:rPr>
              <w:t>FU1</w:t>
            </w:r>
          </w:p>
        </w:tc>
        <w:tc>
          <w:tcPr>
            <w:tcW w:w="2272"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151510" w:rsidRDefault="00151510">
            <w:pPr>
              <w:rPr>
                <w:rFonts w:eastAsia="Arial Unicode MS" w:cs="Arial"/>
                <w:b/>
                <w:bCs/>
                <w:i/>
                <w:iCs/>
              </w:rPr>
            </w:pPr>
            <w:r>
              <w:rPr>
                <w:rFonts w:cs="Arial"/>
                <w:b/>
                <w:bCs/>
                <w:i/>
                <w:iCs/>
              </w:rPr>
              <w:t>Financial</w:t>
            </w:r>
          </w:p>
        </w:tc>
      </w:tr>
      <w:tr w:rsidR="00151510" w:rsidTr="008D1695">
        <w:trPr>
          <w:trHeight w:val="255"/>
          <w:jc w:val="center"/>
        </w:trPr>
        <w:tc>
          <w:tcPr>
            <w:tcW w:w="400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151510" w:rsidRDefault="00261319">
            <w:pPr>
              <w:rPr>
                <w:rFonts w:eastAsia="Arial Unicode MS" w:cs="Arial"/>
              </w:rPr>
            </w:pPr>
            <w:r>
              <w:rPr>
                <w:rFonts w:cs="Arial"/>
              </w:rPr>
              <w:t>ST (</w:t>
            </w:r>
            <w:r w:rsidR="00380A94">
              <w:rPr>
                <w:rFonts w:cs="Arial"/>
              </w:rPr>
              <w:t>14</w:t>
            </w:r>
            <w:r w:rsidR="00151510">
              <w:rPr>
                <w:rFonts w:cs="Arial"/>
              </w:rPr>
              <w:t>) Follow Up Letter #2</w:t>
            </w:r>
          </w:p>
        </w:tc>
        <w:tc>
          <w:tcPr>
            <w:tcW w:w="1839"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151510" w:rsidRDefault="00151510">
            <w:pPr>
              <w:rPr>
                <w:rFonts w:eastAsia="Arial Unicode MS" w:cs="Arial"/>
              </w:rPr>
            </w:pPr>
            <w:r>
              <w:rPr>
                <w:rFonts w:cs="Arial"/>
              </w:rPr>
              <w:t>ST</w:t>
            </w:r>
            <w:r w:rsidR="00380A94">
              <w:rPr>
                <w:rFonts w:cs="Arial"/>
              </w:rPr>
              <w:t>14</w:t>
            </w:r>
            <w:r>
              <w:rPr>
                <w:rFonts w:cs="Arial"/>
              </w:rPr>
              <w:t>FU2</w:t>
            </w:r>
          </w:p>
        </w:tc>
        <w:tc>
          <w:tcPr>
            <w:tcW w:w="2272"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151510" w:rsidRDefault="00151510">
            <w:pPr>
              <w:rPr>
                <w:rFonts w:eastAsia="Arial Unicode MS" w:cs="Arial"/>
                <w:b/>
                <w:bCs/>
                <w:i/>
                <w:iCs/>
              </w:rPr>
            </w:pPr>
            <w:r>
              <w:rPr>
                <w:rFonts w:cs="Arial"/>
                <w:b/>
                <w:bCs/>
                <w:i/>
                <w:iCs/>
              </w:rPr>
              <w:t>Financial</w:t>
            </w:r>
          </w:p>
        </w:tc>
      </w:tr>
      <w:tr w:rsidR="00151510" w:rsidTr="008D1695">
        <w:trPr>
          <w:trHeight w:val="255"/>
          <w:jc w:val="center"/>
        </w:trPr>
        <w:tc>
          <w:tcPr>
            <w:tcW w:w="400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151510" w:rsidRDefault="00261319">
            <w:pPr>
              <w:rPr>
                <w:rFonts w:eastAsia="Arial Unicode MS" w:cs="Arial"/>
              </w:rPr>
            </w:pPr>
            <w:r>
              <w:rPr>
                <w:rFonts w:cs="Arial"/>
              </w:rPr>
              <w:t>ST (</w:t>
            </w:r>
            <w:r w:rsidR="00380A94">
              <w:rPr>
                <w:rFonts w:cs="Arial"/>
              </w:rPr>
              <w:t>14</w:t>
            </w:r>
            <w:r w:rsidR="00151510">
              <w:rPr>
                <w:rFonts w:cs="Arial"/>
              </w:rPr>
              <w:t>) Thank You Letter - Segmented</w:t>
            </w:r>
          </w:p>
        </w:tc>
        <w:tc>
          <w:tcPr>
            <w:tcW w:w="1839"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151510" w:rsidRDefault="00151510">
            <w:pPr>
              <w:rPr>
                <w:rFonts w:eastAsia="Arial Unicode MS" w:cs="Arial"/>
              </w:rPr>
            </w:pPr>
            <w:r>
              <w:rPr>
                <w:rFonts w:cs="Arial"/>
              </w:rPr>
              <w:t>ST</w:t>
            </w:r>
            <w:r w:rsidR="00380A94">
              <w:rPr>
                <w:rFonts w:cs="Arial"/>
              </w:rPr>
              <w:t>14</w:t>
            </w:r>
            <w:r>
              <w:rPr>
                <w:rFonts w:cs="Arial"/>
              </w:rPr>
              <w:t>TY</w:t>
            </w:r>
          </w:p>
        </w:tc>
        <w:tc>
          <w:tcPr>
            <w:tcW w:w="2272"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151510" w:rsidRDefault="00151510">
            <w:pPr>
              <w:rPr>
                <w:rFonts w:eastAsia="Arial Unicode MS" w:cs="Arial"/>
                <w:b/>
                <w:bCs/>
                <w:i/>
                <w:iCs/>
              </w:rPr>
            </w:pPr>
            <w:r>
              <w:rPr>
                <w:rFonts w:cs="Arial"/>
                <w:b/>
                <w:bCs/>
                <w:i/>
                <w:iCs/>
              </w:rPr>
              <w:t>Financial</w:t>
            </w:r>
          </w:p>
        </w:tc>
      </w:tr>
    </w:tbl>
    <w:p w:rsidR="0075234B" w:rsidRDefault="0075234B" w:rsidP="008D1695">
      <w:pPr>
        <w:jc w:val="left"/>
        <w:rPr>
          <w:sz w:val="22"/>
        </w:rPr>
      </w:pPr>
    </w:p>
    <w:p w:rsidR="00650686" w:rsidRDefault="00650686" w:rsidP="008D1695">
      <w:pPr>
        <w:pStyle w:val="Heading4"/>
      </w:pPr>
      <w:r>
        <w:sym w:font="Wingdings" w:char="F03A"/>
      </w:r>
      <w:r>
        <w:t xml:space="preserve"> Preliminary Steps</w:t>
      </w:r>
    </w:p>
    <w:p w:rsidR="004F7629" w:rsidRDefault="004F7629" w:rsidP="008D1695">
      <w:pPr>
        <w:pStyle w:val="Heading2"/>
        <w:tabs>
          <w:tab w:val="left" w:pos="7200"/>
        </w:tabs>
        <w:jc w:val="left"/>
        <w:rPr>
          <w:rFonts w:ascii="Arial" w:hAnsi="Arial"/>
          <w:b w:val="0"/>
          <w:sz w:val="22"/>
        </w:rPr>
      </w:pPr>
      <w:r>
        <w:rPr>
          <w:rFonts w:ascii="Arial" w:hAnsi="Arial"/>
          <w:b w:val="0"/>
          <w:sz w:val="22"/>
        </w:rPr>
        <w:t xml:space="preserve">There are a number of files attached to the e-mail that you have received or on the CD that was provided.  If you received these via e-mail, all of these files should be saved to a disk or to a location on your hard drive (remember where).  </w:t>
      </w:r>
      <w:r w:rsidRPr="00484FC9">
        <w:rPr>
          <w:rFonts w:ascii="Arial" w:hAnsi="Arial"/>
          <w:sz w:val="22"/>
          <w:u w:val="single"/>
        </w:rPr>
        <w:t>Please save these files ‘as-is’ with the filenames and file extensions intact.</w:t>
      </w:r>
      <w:r>
        <w:rPr>
          <w:rFonts w:ascii="Arial" w:hAnsi="Arial"/>
          <w:b w:val="0"/>
          <w:sz w:val="22"/>
        </w:rPr>
        <w:t xml:space="preserve">  This will </w:t>
      </w:r>
      <w:r w:rsidR="004C1292">
        <w:rPr>
          <w:rFonts w:ascii="Arial" w:hAnsi="Arial"/>
          <w:b w:val="0"/>
          <w:sz w:val="22"/>
        </w:rPr>
        <w:t>ensure</w:t>
      </w:r>
      <w:r>
        <w:rPr>
          <w:rFonts w:ascii="Arial" w:hAnsi="Arial"/>
          <w:b w:val="0"/>
          <w:sz w:val="22"/>
        </w:rPr>
        <w:t xml:space="preserve"> that they work properly.  For the remainder of this document, we will refer to this location as the </w:t>
      </w:r>
      <w:r w:rsidR="00380A94">
        <w:rPr>
          <w:rFonts w:ascii="Arial" w:hAnsi="Arial"/>
          <w:b w:val="0"/>
          <w:sz w:val="22"/>
        </w:rPr>
        <w:t>2014</w:t>
      </w:r>
      <w:r>
        <w:rPr>
          <w:rFonts w:ascii="Arial" w:hAnsi="Arial"/>
          <w:b w:val="0"/>
          <w:sz w:val="22"/>
        </w:rPr>
        <w:t xml:space="preserve"> Renewal Letters disk.  This refers to the location where you saved the e-mail attached files or to a CD, if one was provided for you.</w:t>
      </w:r>
    </w:p>
    <w:p w:rsidR="00650686" w:rsidRDefault="00650686" w:rsidP="008D1695">
      <w:pPr>
        <w:pStyle w:val="Heading4"/>
      </w:pPr>
    </w:p>
    <w:p w:rsidR="0075234B" w:rsidRDefault="0075234B" w:rsidP="008D1695">
      <w:pPr>
        <w:pStyle w:val="Heading4"/>
      </w:pPr>
      <w:r>
        <w:sym w:font="Wingdings" w:char="F03A"/>
      </w:r>
      <w:r>
        <w:t xml:space="preserve"> Adding Custom Sub-List Reports</w:t>
      </w:r>
    </w:p>
    <w:p w:rsidR="0075234B" w:rsidRDefault="00BA772D" w:rsidP="008D1695">
      <w:pPr>
        <w:pStyle w:val="Heading2"/>
        <w:tabs>
          <w:tab w:val="left" w:pos="7200"/>
        </w:tabs>
        <w:rPr>
          <w:rFonts w:ascii="Arial" w:hAnsi="Arial"/>
          <w:b w:val="0"/>
          <w:sz w:val="22"/>
        </w:rPr>
      </w:pPr>
      <w:r>
        <w:rPr>
          <w:noProof/>
          <w:snapToGrid/>
        </w:rPr>
        <w:drawing>
          <wp:anchor distT="0" distB="0" distL="114300" distR="114300" simplePos="0" relativeHeight="251648000" behindDoc="0" locked="0" layoutInCell="1" allowOverlap="1">
            <wp:simplePos x="0" y="0"/>
            <wp:positionH relativeFrom="column">
              <wp:posOffset>3609975</wp:posOffset>
            </wp:positionH>
            <wp:positionV relativeFrom="paragraph">
              <wp:posOffset>683895</wp:posOffset>
            </wp:positionV>
            <wp:extent cx="2715895" cy="3219450"/>
            <wp:effectExtent l="0" t="0" r="8255" b="0"/>
            <wp:wrapSquare wrapText="bothSides"/>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15895" cy="3219450"/>
                    </a:xfrm>
                    <a:prstGeom prst="rect">
                      <a:avLst/>
                    </a:prstGeom>
                    <a:noFill/>
                    <a:ln>
                      <a:noFill/>
                    </a:ln>
                  </pic:spPr>
                </pic:pic>
              </a:graphicData>
            </a:graphic>
            <wp14:sizeRelH relativeFrom="page">
              <wp14:pctWidth>0</wp14:pctWidth>
            </wp14:sizeRelH>
            <wp14:sizeRelV relativeFrom="page">
              <wp14:pctHeight>0</wp14:pctHeight>
            </wp14:sizeRelV>
          </wp:anchor>
        </w:drawing>
      </w:r>
      <w:r w:rsidR="0075234B">
        <w:rPr>
          <w:rFonts w:ascii="Arial" w:hAnsi="Arial"/>
          <w:b w:val="0"/>
          <w:sz w:val="22"/>
        </w:rPr>
        <w:t xml:space="preserve">There are </w:t>
      </w:r>
      <w:r w:rsidR="004C1292">
        <w:rPr>
          <w:rFonts w:ascii="Arial" w:hAnsi="Arial"/>
          <w:b w:val="0"/>
          <w:sz w:val="22"/>
        </w:rPr>
        <w:t>three</w:t>
      </w:r>
      <w:r w:rsidR="0075234B">
        <w:rPr>
          <w:rFonts w:ascii="Arial" w:hAnsi="Arial"/>
          <w:b w:val="0"/>
          <w:sz w:val="22"/>
        </w:rPr>
        <w:t xml:space="preserve"> &lt;List&gt; reports t</w:t>
      </w:r>
      <w:r w:rsidR="00261319">
        <w:rPr>
          <w:rFonts w:ascii="Arial" w:hAnsi="Arial"/>
          <w:b w:val="0"/>
          <w:sz w:val="22"/>
        </w:rPr>
        <w:t xml:space="preserve">hat must be copied from the </w:t>
      </w:r>
      <w:r w:rsidR="00380A94">
        <w:rPr>
          <w:rFonts w:ascii="Arial" w:hAnsi="Arial"/>
          <w:b w:val="0"/>
          <w:sz w:val="22"/>
        </w:rPr>
        <w:t>2014</w:t>
      </w:r>
      <w:r w:rsidR="0075234B">
        <w:rPr>
          <w:rFonts w:ascii="Arial" w:hAnsi="Arial"/>
          <w:b w:val="0"/>
          <w:sz w:val="22"/>
        </w:rPr>
        <w:t xml:space="preserve"> </w:t>
      </w:r>
      <w:r w:rsidR="00B63A6F">
        <w:rPr>
          <w:rFonts w:ascii="Arial" w:hAnsi="Arial"/>
          <w:b w:val="0"/>
          <w:sz w:val="22"/>
        </w:rPr>
        <w:t xml:space="preserve">Renewal </w:t>
      </w:r>
      <w:r w:rsidR="0075234B">
        <w:rPr>
          <w:rFonts w:ascii="Arial" w:hAnsi="Arial"/>
          <w:b w:val="0"/>
          <w:sz w:val="22"/>
        </w:rPr>
        <w:t xml:space="preserve">Letters </w:t>
      </w:r>
      <w:r w:rsidR="00484FC9">
        <w:rPr>
          <w:rFonts w:ascii="Arial" w:hAnsi="Arial"/>
          <w:b w:val="0"/>
          <w:sz w:val="22"/>
        </w:rPr>
        <w:t xml:space="preserve">disk </w:t>
      </w:r>
      <w:r w:rsidR="0075234B">
        <w:rPr>
          <w:rFonts w:ascii="Arial" w:hAnsi="Arial"/>
          <w:b w:val="0"/>
          <w:sz w:val="22"/>
        </w:rPr>
        <w:t xml:space="preserve">to your </w:t>
      </w:r>
      <w:smartTag w:uri="urn:schemas-microsoft-com:office:smarttags" w:element="stockticker">
        <w:r w:rsidR="0075234B">
          <w:rPr>
            <w:rFonts w:ascii="Arial" w:hAnsi="Arial"/>
            <w:b w:val="0"/>
            <w:sz w:val="22"/>
          </w:rPr>
          <w:t>PDS</w:t>
        </w:r>
      </w:smartTag>
      <w:r w:rsidR="0075234B">
        <w:rPr>
          <w:rFonts w:ascii="Arial" w:hAnsi="Arial"/>
          <w:b w:val="0"/>
          <w:sz w:val="22"/>
        </w:rPr>
        <w:t xml:space="preserve"> data directory.  If you are on a stand-alone computer, this data directory resides on your computer</w:t>
      </w:r>
      <w:r w:rsidR="00484FC9">
        <w:rPr>
          <w:rFonts w:ascii="Arial" w:hAnsi="Arial"/>
          <w:b w:val="0"/>
          <w:sz w:val="22"/>
        </w:rPr>
        <w:t>’</w:t>
      </w:r>
      <w:r w:rsidR="0075234B">
        <w:rPr>
          <w:rFonts w:ascii="Arial" w:hAnsi="Arial"/>
          <w:b w:val="0"/>
          <w:sz w:val="22"/>
        </w:rPr>
        <w:t xml:space="preserve">s hard-drive (usually drive C:\).  If you are running </w:t>
      </w:r>
      <w:smartTag w:uri="urn:schemas-microsoft-com:office:smarttags" w:element="stockticker">
        <w:r w:rsidR="0075234B">
          <w:rPr>
            <w:rFonts w:ascii="Arial" w:hAnsi="Arial"/>
            <w:b w:val="0"/>
            <w:sz w:val="22"/>
          </w:rPr>
          <w:t>PDS</w:t>
        </w:r>
      </w:smartTag>
      <w:r w:rsidR="0075234B">
        <w:rPr>
          <w:rFonts w:ascii="Arial" w:hAnsi="Arial"/>
          <w:b w:val="0"/>
          <w:sz w:val="22"/>
        </w:rPr>
        <w:t xml:space="preserve"> on a network, your data directory resides on the computer that is operating as the network file server.  </w:t>
      </w:r>
    </w:p>
    <w:p w:rsidR="0075234B" w:rsidRDefault="0075234B" w:rsidP="008D1695">
      <w:pPr>
        <w:pStyle w:val="Heading2"/>
        <w:tabs>
          <w:tab w:val="left" w:pos="7200"/>
        </w:tabs>
        <w:rPr>
          <w:rFonts w:ascii="Arial" w:hAnsi="Arial"/>
          <w:b w:val="0"/>
          <w:sz w:val="22"/>
        </w:rPr>
      </w:pPr>
      <w:r>
        <w:rPr>
          <w:rFonts w:ascii="Arial" w:hAnsi="Arial"/>
          <w:b w:val="0"/>
          <w:sz w:val="22"/>
        </w:rPr>
        <w:t xml:space="preserve">To identify where your data directory resides, please check under </w:t>
      </w:r>
      <w:r w:rsidR="002E4F34">
        <w:rPr>
          <w:rFonts w:ascii="Arial" w:hAnsi="Arial"/>
          <w:b w:val="0"/>
          <w:sz w:val="22"/>
        </w:rPr>
        <w:t>*</w:t>
      </w:r>
      <w:r>
        <w:rPr>
          <w:rFonts w:ascii="Arial" w:hAnsi="Arial"/>
          <w:bCs/>
          <w:sz w:val="22"/>
        </w:rPr>
        <w:t>Help</w:t>
      </w:r>
      <w:r w:rsidR="00A05AC7">
        <w:rPr>
          <w:rFonts w:ascii="Arial" w:hAnsi="Arial"/>
          <w:bCs/>
          <w:sz w:val="22"/>
        </w:rPr>
        <w:t>/Support and then click on the</w:t>
      </w:r>
      <w:r w:rsidR="00A05AC7">
        <w:rPr>
          <w:rFonts w:ascii="Arial" w:hAnsi="Arial"/>
          <w:b w:val="0"/>
          <w:noProof/>
          <w:snapToGrid/>
          <w:sz w:val="22"/>
        </w:rPr>
        <w:t xml:space="preserve"> </w:t>
      </w:r>
      <w:r w:rsidR="00BA772D">
        <w:rPr>
          <w:rFonts w:ascii="Arial" w:hAnsi="Arial"/>
          <w:b w:val="0"/>
          <w:noProof/>
          <w:snapToGrid/>
          <w:sz w:val="22"/>
        </w:rPr>
        <w:drawing>
          <wp:inline distT="0" distB="0" distL="0" distR="0">
            <wp:extent cx="219075" cy="1714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l="1176" t="8826" r="92104" b="80037"/>
                    <a:stretch>
                      <a:fillRect/>
                    </a:stretch>
                  </pic:blipFill>
                  <pic:spPr bwMode="auto">
                    <a:xfrm>
                      <a:off x="0" y="0"/>
                      <a:ext cx="219075" cy="171450"/>
                    </a:xfrm>
                    <a:prstGeom prst="rect">
                      <a:avLst/>
                    </a:prstGeom>
                    <a:noFill/>
                    <a:ln>
                      <a:noFill/>
                    </a:ln>
                  </pic:spPr>
                </pic:pic>
              </a:graphicData>
            </a:graphic>
          </wp:inline>
        </w:drawing>
      </w:r>
      <w:r w:rsidR="00A05AC7">
        <w:rPr>
          <w:rFonts w:ascii="Arial" w:hAnsi="Arial"/>
          <w:bCs/>
          <w:sz w:val="22"/>
        </w:rPr>
        <w:t xml:space="preserve"> icon.</w:t>
      </w:r>
      <w:r>
        <w:rPr>
          <w:rFonts w:ascii="Arial" w:hAnsi="Arial"/>
          <w:b w:val="0"/>
          <w:sz w:val="22"/>
        </w:rPr>
        <w:t xml:space="preserve">  If you look at the entry next to Data Path =, you will see where your data is stored.  In the screen example shown to the right, the data resides on the </w:t>
      </w:r>
      <w:r w:rsidR="00B92E5D">
        <w:rPr>
          <w:rFonts w:ascii="Arial" w:hAnsi="Arial"/>
          <w:b w:val="0"/>
          <w:sz w:val="22"/>
        </w:rPr>
        <w:t>D:</w:t>
      </w:r>
      <w:r w:rsidR="00A05AC7">
        <w:rPr>
          <w:rFonts w:ascii="Arial" w:hAnsi="Arial"/>
          <w:b w:val="0"/>
          <w:sz w:val="22"/>
        </w:rPr>
        <w:t>\ drive in the \PDSCHURCH6</w:t>
      </w:r>
      <w:r>
        <w:rPr>
          <w:rFonts w:ascii="Arial" w:hAnsi="Arial"/>
          <w:b w:val="0"/>
          <w:sz w:val="22"/>
        </w:rPr>
        <w:t xml:space="preserve"> subdirectory.</w:t>
      </w:r>
    </w:p>
    <w:p w:rsidR="002E4F34" w:rsidRDefault="002E4F34" w:rsidP="008D1695"/>
    <w:p w:rsidR="002E4F34" w:rsidRPr="002E4F34" w:rsidRDefault="002E4F34" w:rsidP="008D1695">
      <w:pPr>
        <w:ind w:left="720"/>
        <w:rPr>
          <w:b/>
          <w:i/>
          <w:sz w:val="22"/>
          <w:szCs w:val="22"/>
        </w:rPr>
      </w:pPr>
      <w:r w:rsidRPr="002E4F34">
        <w:rPr>
          <w:b/>
          <w:i/>
          <w:sz w:val="22"/>
          <w:szCs w:val="22"/>
        </w:rPr>
        <w:t xml:space="preserve">*In version 7, this screen is available by clicking on the pull-down setup arrow </w:t>
      </w:r>
      <w:r w:rsidR="00BA772D">
        <w:rPr>
          <w:b/>
          <w:i/>
          <w:noProof/>
          <w:snapToGrid/>
          <w:sz w:val="22"/>
          <w:szCs w:val="22"/>
        </w:rPr>
        <w:drawing>
          <wp:inline distT="0" distB="0" distL="0" distR="0">
            <wp:extent cx="285750" cy="2095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2E4F34">
        <w:rPr>
          <w:b/>
          <w:i/>
          <w:sz w:val="22"/>
          <w:szCs w:val="22"/>
        </w:rPr>
        <w:t xml:space="preserve"> and then selecting </w:t>
      </w:r>
      <w:r w:rsidR="00BA772D">
        <w:rPr>
          <w:b/>
          <w:i/>
          <w:noProof/>
          <w:snapToGrid/>
          <w:sz w:val="22"/>
          <w:szCs w:val="22"/>
        </w:rPr>
        <w:drawing>
          <wp:inline distT="0" distB="0" distL="0" distR="0">
            <wp:extent cx="552450" cy="190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2450" cy="190500"/>
                    </a:xfrm>
                    <a:prstGeom prst="rect">
                      <a:avLst/>
                    </a:prstGeom>
                    <a:noFill/>
                    <a:ln>
                      <a:noFill/>
                    </a:ln>
                  </pic:spPr>
                </pic:pic>
              </a:graphicData>
            </a:graphic>
          </wp:inline>
        </w:drawing>
      </w:r>
      <w:r w:rsidRPr="002E4F34">
        <w:rPr>
          <w:b/>
          <w:i/>
          <w:sz w:val="22"/>
          <w:szCs w:val="22"/>
        </w:rPr>
        <w:t>.</w:t>
      </w:r>
    </w:p>
    <w:p w:rsidR="0075234B" w:rsidRDefault="0075234B" w:rsidP="008D1695">
      <w:pPr>
        <w:pStyle w:val="Heading2"/>
        <w:tabs>
          <w:tab w:val="left" w:pos="7200"/>
        </w:tabs>
        <w:rPr>
          <w:rFonts w:ascii="Arial" w:hAnsi="Arial"/>
          <w:b w:val="0"/>
          <w:sz w:val="22"/>
        </w:rPr>
      </w:pPr>
      <w:r>
        <w:rPr>
          <w:rFonts w:ascii="Arial" w:hAnsi="Arial"/>
          <w:b w:val="0"/>
          <w:sz w:val="22"/>
        </w:rPr>
        <w:t>In the following instructions, pay close attention to the two options shown:</w:t>
      </w:r>
      <w:r w:rsidR="009A74BD" w:rsidRPr="009A74BD">
        <w:rPr>
          <w:sz w:val="22"/>
        </w:rPr>
        <w:t xml:space="preserve"> </w:t>
      </w:r>
    </w:p>
    <w:p w:rsidR="0075234B" w:rsidRDefault="0075234B" w:rsidP="008D1695">
      <w:pPr>
        <w:pStyle w:val="Heading2"/>
        <w:tabs>
          <w:tab w:val="left" w:pos="7200"/>
        </w:tabs>
        <w:rPr>
          <w:rFonts w:ascii="Arial" w:hAnsi="Arial"/>
          <w:bCs/>
          <w:sz w:val="22"/>
          <w:u w:val="single"/>
        </w:rPr>
      </w:pPr>
      <w:r>
        <w:rPr>
          <w:rFonts w:ascii="Arial" w:hAnsi="Arial"/>
          <w:bCs/>
          <w:sz w:val="22"/>
          <w:u w:val="single"/>
        </w:rPr>
        <w:t>If your data resides on a stand-alone computer:</w:t>
      </w:r>
    </w:p>
    <w:p w:rsidR="0075234B" w:rsidRDefault="0012765D" w:rsidP="008D1695">
      <w:pPr>
        <w:numPr>
          <w:ilvl w:val="0"/>
          <w:numId w:val="5"/>
        </w:numPr>
        <w:jc w:val="left"/>
        <w:rPr>
          <w:sz w:val="22"/>
        </w:rPr>
      </w:pPr>
      <w:r>
        <w:rPr>
          <w:sz w:val="22"/>
        </w:rPr>
        <w:t xml:space="preserve">Place the </w:t>
      </w:r>
      <w:r w:rsidR="00380A94">
        <w:rPr>
          <w:b/>
          <w:sz w:val="22"/>
        </w:rPr>
        <w:t>2014</w:t>
      </w:r>
      <w:r w:rsidR="00484FC9">
        <w:rPr>
          <w:b/>
          <w:sz w:val="22"/>
        </w:rPr>
        <w:t xml:space="preserve"> Renewal Letters disk </w:t>
      </w:r>
      <w:r w:rsidR="00484FC9">
        <w:rPr>
          <w:sz w:val="22"/>
        </w:rPr>
        <w:t>in your</w:t>
      </w:r>
      <w:r w:rsidR="0075234B">
        <w:rPr>
          <w:sz w:val="22"/>
        </w:rPr>
        <w:t xml:space="preserve"> Drive</w:t>
      </w:r>
    </w:p>
    <w:p w:rsidR="0075234B" w:rsidRDefault="001E629D" w:rsidP="008D1695">
      <w:pPr>
        <w:numPr>
          <w:ilvl w:val="0"/>
          <w:numId w:val="5"/>
        </w:numPr>
        <w:jc w:val="left"/>
        <w:rPr>
          <w:sz w:val="22"/>
        </w:rPr>
      </w:pPr>
      <w:r>
        <w:rPr>
          <w:sz w:val="22"/>
        </w:rPr>
        <w:t xml:space="preserve">START | MY COMPUTER </w:t>
      </w:r>
      <w:r w:rsidR="0075234B">
        <w:rPr>
          <w:sz w:val="22"/>
        </w:rPr>
        <w:t xml:space="preserve">and then open the </w:t>
      </w:r>
      <w:r w:rsidR="00B01804">
        <w:rPr>
          <w:sz w:val="22"/>
        </w:rPr>
        <w:t xml:space="preserve">drive where the </w:t>
      </w:r>
      <w:r w:rsidR="00380A94">
        <w:rPr>
          <w:b/>
          <w:sz w:val="22"/>
        </w:rPr>
        <w:t>2014</w:t>
      </w:r>
      <w:r w:rsidR="00B01804">
        <w:rPr>
          <w:b/>
          <w:sz w:val="22"/>
        </w:rPr>
        <w:t xml:space="preserve"> Renewal Letters disk</w:t>
      </w:r>
      <w:r w:rsidR="00B01804" w:rsidRPr="00B92E5D">
        <w:rPr>
          <w:sz w:val="22"/>
        </w:rPr>
        <w:t xml:space="preserve"> resides.</w:t>
      </w:r>
    </w:p>
    <w:p w:rsidR="00B30D0F" w:rsidRPr="00B30D0F" w:rsidRDefault="00B92E5D" w:rsidP="008D1695">
      <w:pPr>
        <w:numPr>
          <w:ilvl w:val="0"/>
          <w:numId w:val="5"/>
        </w:numPr>
        <w:jc w:val="left"/>
        <w:rPr>
          <w:b/>
          <w:bCs/>
          <w:noProof/>
          <w:sz w:val="22"/>
        </w:rPr>
      </w:pPr>
      <w:bookmarkStart w:id="40" w:name="OLE_LINK1"/>
      <w:r>
        <w:rPr>
          <w:noProof/>
          <w:sz w:val="22"/>
        </w:rPr>
        <w:lastRenderedPageBreak/>
        <w:t xml:space="preserve">Highlight </w:t>
      </w:r>
      <w:r w:rsidR="0019519F">
        <w:rPr>
          <w:noProof/>
          <w:sz w:val="22"/>
        </w:rPr>
        <w:t xml:space="preserve">the </w:t>
      </w:r>
      <w:r w:rsidR="0083282B">
        <w:rPr>
          <w:noProof/>
          <w:sz w:val="22"/>
        </w:rPr>
        <w:t>three</w:t>
      </w:r>
      <w:r w:rsidR="0075234B">
        <w:rPr>
          <w:noProof/>
          <w:sz w:val="22"/>
        </w:rPr>
        <w:t xml:space="preserve"> files (hold down the CTRL button and click on the filenames): </w:t>
      </w:r>
    </w:p>
    <w:p w:rsidR="00A3068A" w:rsidRDefault="00B30D0F" w:rsidP="008D1695">
      <w:pPr>
        <w:tabs>
          <w:tab w:val="left" w:pos="180"/>
          <w:tab w:val="left" w:pos="360"/>
          <w:tab w:val="left" w:pos="540"/>
          <w:tab w:val="left" w:pos="3150"/>
          <w:tab w:val="left" w:pos="5940"/>
        </w:tabs>
        <w:jc w:val="left"/>
        <w:rPr>
          <w:b/>
          <w:bCs/>
          <w:noProof/>
          <w:sz w:val="22"/>
        </w:rPr>
      </w:pPr>
      <w:r>
        <w:rPr>
          <w:b/>
          <w:bCs/>
          <w:noProof/>
          <w:sz w:val="22"/>
        </w:rPr>
        <w:tab/>
      </w:r>
      <w:r w:rsidR="0019519F">
        <w:rPr>
          <w:b/>
          <w:bCs/>
          <w:noProof/>
          <w:sz w:val="22"/>
        </w:rPr>
        <w:t>List-</w:t>
      </w:r>
      <w:r w:rsidR="0083282B">
        <w:rPr>
          <w:b/>
          <w:bCs/>
          <w:noProof/>
          <w:sz w:val="22"/>
        </w:rPr>
        <w:t>S</w:t>
      </w:r>
      <w:r w:rsidR="0019519F">
        <w:rPr>
          <w:b/>
          <w:bCs/>
          <w:noProof/>
          <w:sz w:val="22"/>
        </w:rPr>
        <w:t>T</w:t>
      </w:r>
      <w:r w:rsidR="00380A94">
        <w:rPr>
          <w:b/>
          <w:bCs/>
          <w:noProof/>
          <w:sz w:val="22"/>
        </w:rPr>
        <w:t>14</w:t>
      </w:r>
      <w:r w:rsidR="0019519F">
        <w:rPr>
          <w:b/>
          <w:bCs/>
          <w:noProof/>
          <w:sz w:val="22"/>
        </w:rPr>
        <w:t>MinistryTY.rtm</w:t>
      </w:r>
      <w:r w:rsidR="0019519F">
        <w:rPr>
          <w:b/>
          <w:bCs/>
          <w:noProof/>
          <w:sz w:val="22"/>
        </w:rPr>
        <w:tab/>
      </w:r>
      <w:r w:rsidR="00380A94">
        <w:rPr>
          <w:b/>
          <w:bCs/>
          <w:noProof/>
          <w:sz w:val="22"/>
        </w:rPr>
        <w:t>List-ST14</w:t>
      </w:r>
      <w:r w:rsidR="0083282B">
        <w:rPr>
          <w:b/>
          <w:bCs/>
          <w:noProof/>
          <w:sz w:val="22"/>
        </w:rPr>
        <w:t>Ministry.rtm</w:t>
      </w:r>
      <w:r w:rsidR="0083282B">
        <w:rPr>
          <w:b/>
          <w:bCs/>
          <w:noProof/>
          <w:sz w:val="22"/>
        </w:rPr>
        <w:tab/>
      </w:r>
    </w:p>
    <w:p w:rsidR="0083282B" w:rsidRDefault="00A3068A" w:rsidP="008D1695">
      <w:pPr>
        <w:tabs>
          <w:tab w:val="left" w:pos="180"/>
          <w:tab w:val="left" w:pos="360"/>
          <w:tab w:val="left" w:pos="540"/>
          <w:tab w:val="left" w:pos="3150"/>
          <w:tab w:val="left" w:pos="5940"/>
        </w:tabs>
        <w:jc w:val="left"/>
        <w:rPr>
          <w:b/>
          <w:bCs/>
          <w:noProof/>
          <w:sz w:val="22"/>
        </w:rPr>
      </w:pPr>
      <w:r>
        <w:rPr>
          <w:b/>
          <w:bCs/>
          <w:noProof/>
          <w:sz w:val="22"/>
        </w:rPr>
        <w:tab/>
      </w:r>
      <w:r w:rsidR="0019519F">
        <w:rPr>
          <w:b/>
          <w:bCs/>
          <w:noProof/>
          <w:sz w:val="22"/>
        </w:rPr>
        <w:t>List-ST</w:t>
      </w:r>
      <w:r w:rsidR="00380A94">
        <w:rPr>
          <w:b/>
          <w:bCs/>
          <w:noProof/>
          <w:sz w:val="22"/>
        </w:rPr>
        <w:t>14</w:t>
      </w:r>
      <w:r w:rsidR="0019519F">
        <w:rPr>
          <w:b/>
          <w:bCs/>
          <w:noProof/>
          <w:sz w:val="22"/>
        </w:rPr>
        <w:t>TY.rtm</w:t>
      </w:r>
    </w:p>
    <w:p w:rsidR="0083282B" w:rsidRPr="0083282B" w:rsidRDefault="0083282B" w:rsidP="008D1695">
      <w:pPr>
        <w:tabs>
          <w:tab w:val="left" w:pos="180"/>
          <w:tab w:val="left" w:pos="360"/>
          <w:tab w:val="left" w:pos="540"/>
          <w:tab w:val="left" w:pos="3150"/>
          <w:tab w:val="left" w:pos="5940"/>
        </w:tabs>
        <w:ind w:left="540"/>
        <w:jc w:val="left"/>
        <w:rPr>
          <w:bCs/>
          <w:i/>
          <w:noProof/>
          <w:sz w:val="22"/>
        </w:rPr>
      </w:pPr>
      <w:r w:rsidRPr="0083282B">
        <w:rPr>
          <w:bCs/>
          <w:i/>
          <w:noProof/>
          <w:sz w:val="22"/>
        </w:rPr>
        <w:t>The Spanish versions of these list files end with “_Spanish.rtm”</w:t>
      </w:r>
    </w:p>
    <w:bookmarkEnd w:id="40"/>
    <w:p w:rsidR="0075234B" w:rsidRDefault="0075234B" w:rsidP="008D1695">
      <w:pPr>
        <w:numPr>
          <w:ilvl w:val="0"/>
          <w:numId w:val="5"/>
        </w:numPr>
        <w:jc w:val="left"/>
        <w:rPr>
          <w:noProof/>
          <w:sz w:val="22"/>
        </w:rPr>
      </w:pPr>
      <w:r>
        <w:rPr>
          <w:noProof/>
          <w:sz w:val="22"/>
        </w:rPr>
        <w:t xml:space="preserve">Click on EDIT | </w:t>
      </w:r>
      <w:smartTag w:uri="urn:schemas-microsoft-com:office:smarttags" w:element="stockticker">
        <w:r>
          <w:rPr>
            <w:noProof/>
            <w:sz w:val="22"/>
          </w:rPr>
          <w:t>COPY</w:t>
        </w:r>
      </w:smartTag>
    </w:p>
    <w:p w:rsidR="0075234B" w:rsidRDefault="0075234B" w:rsidP="008D1695">
      <w:pPr>
        <w:numPr>
          <w:ilvl w:val="0"/>
          <w:numId w:val="5"/>
        </w:numPr>
        <w:jc w:val="left"/>
        <w:rPr>
          <w:noProof/>
          <w:sz w:val="22"/>
        </w:rPr>
      </w:pPr>
      <w:r>
        <w:rPr>
          <w:noProof/>
          <w:sz w:val="22"/>
        </w:rPr>
        <w:t xml:space="preserve">Navigate in Windows Explorer (My Computer) to your </w:t>
      </w:r>
      <w:smartTag w:uri="urn:schemas-microsoft-com:office:smarttags" w:element="stockticker">
        <w:r>
          <w:rPr>
            <w:noProof/>
            <w:sz w:val="22"/>
          </w:rPr>
          <w:t>PDS</w:t>
        </w:r>
      </w:smartTag>
      <w:r>
        <w:rPr>
          <w:noProof/>
          <w:sz w:val="22"/>
        </w:rPr>
        <w:t xml:space="preserve"> reports data directory, usually located at:  </w:t>
      </w:r>
      <w:r>
        <w:rPr>
          <w:b/>
          <w:bCs/>
          <w:noProof/>
          <w:sz w:val="22"/>
        </w:rPr>
        <w:t>C:\PDSCHURCH\</w:t>
      </w:r>
      <w:smartTag w:uri="urn:schemas-microsoft-com:office:smarttags" w:element="stockticker">
        <w:r>
          <w:rPr>
            <w:b/>
            <w:bCs/>
            <w:noProof/>
            <w:sz w:val="22"/>
          </w:rPr>
          <w:t>DATA</w:t>
        </w:r>
      </w:smartTag>
      <w:r>
        <w:rPr>
          <w:b/>
          <w:bCs/>
          <w:noProof/>
          <w:sz w:val="22"/>
        </w:rPr>
        <w:t>\REPORTS\</w:t>
      </w:r>
      <w:smartTag w:uri="urn:schemas-microsoft-com:office:smarttags" w:element="stockticker">
        <w:r>
          <w:rPr>
            <w:b/>
            <w:bCs/>
            <w:noProof/>
            <w:sz w:val="22"/>
          </w:rPr>
          <w:t>PDS</w:t>
        </w:r>
      </w:smartTag>
      <w:r>
        <w:rPr>
          <w:b/>
          <w:bCs/>
          <w:noProof/>
          <w:sz w:val="22"/>
        </w:rPr>
        <w:t xml:space="preserve">\ </w:t>
      </w:r>
      <w:r>
        <w:rPr>
          <w:noProof/>
          <w:sz w:val="22"/>
        </w:rPr>
        <w:t>and then click on EDIT | PASTE.</w:t>
      </w:r>
    </w:p>
    <w:p w:rsidR="0075234B" w:rsidRDefault="008105E5" w:rsidP="008D1695">
      <w:pPr>
        <w:numPr>
          <w:ilvl w:val="0"/>
          <w:numId w:val="5"/>
        </w:numPr>
        <w:jc w:val="left"/>
        <w:rPr>
          <w:noProof/>
          <w:sz w:val="22"/>
        </w:rPr>
      </w:pPr>
      <w:r>
        <w:rPr>
          <w:noProof/>
          <w:sz w:val="22"/>
        </w:rPr>
        <w:t xml:space="preserve">This should copy these </w:t>
      </w:r>
      <w:r w:rsidR="00B92E5D">
        <w:rPr>
          <w:noProof/>
          <w:sz w:val="22"/>
        </w:rPr>
        <w:t>six</w:t>
      </w:r>
      <w:r w:rsidR="0075234B">
        <w:rPr>
          <w:noProof/>
          <w:sz w:val="22"/>
        </w:rPr>
        <w:t xml:space="preserve"> files into the </w:t>
      </w:r>
      <w:smartTag w:uri="urn:schemas-microsoft-com:office:smarttags" w:element="stockticker">
        <w:r w:rsidR="0075234B">
          <w:rPr>
            <w:noProof/>
            <w:sz w:val="22"/>
          </w:rPr>
          <w:t>PDS</w:t>
        </w:r>
      </w:smartTag>
      <w:r w:rsidR="0075234B">
        <w:rPr>
          <w:noProof/>
          <w:sz w:val="22"/>
        </w:rPr>
        <w:t xml:space="preserve"> reports data directory.</w:t>
      </w:r>
    </w:p>
    <w:p w:rsidR="0075234B" w:rsidRDefault="0075234B" w:rsidP="008D1695">
      <w:pPr>
        <w:pStyle w:val="Heading2"/>
        <w:tabs>
          <w:tab w:val="left" w:pos="7200"/>
        </w:tabs>
        <w:rPr>
          <w:rFonts w:ascii="Arial" w:hAnsi="Arial"/>
          <w:bCs/>
          <w:sz w:val="22"/>
          <w:u w:val="single"/>
        </w:rPr>
      </w:pPr>
      <w:r>
        <w:rPr>
          <w:rFonts w:ascii="Arial" w:hAnsi="Arial"/>
          <w:bCs/>
          <w:sz w:val="22"/>
          <w:u w:val="single"/>
        </w:rPr>
        <w:t>If your data resides on a Network File Server:</w:t>
      </w:r>
    </w:p>
    <w:p w:rsidR="0075234B" w:rsidRDefault="0012765D" w:rsidP="008D1695">
      <w:pPr>
        <w:numPr>
          <w:ilvl w:val="0"/>
          <w:numId w:val="5"/>
        </w:numPr>
        <w:jc w:val="left"/>
        <w:rPr>
          <w:sz w:val="22"/>
        </w:rPr>
      </w:pPr>
      <w:r>
        <w:rPr>
          <w:sz w:val="22"/>
        </w:rPr>
        <w:t xml:space="preserve">Place the </w:t>
      </w:r>
      <w:r w:rsidR="00380A94">
        <w:rPr>
          <w:b/>
          <w:sz w:val="22"/>
        </w:rPr>
        <w:t>2014</w:t>
      </w:r>
      <w:r w:rsidR="00B92E5D">
        <w:rPr>
          <w:b/>
          <w:sz w:val="22"/>
        </w:rPr>
        <w:t xml:space="preserve"> Renewal Letters disk</w:t>
      </w:r>
      <w:r w:rsidR="0075234B">
        <w:rPr>
          <w:sz w:val="22"/>
        </w:rPr>
        <w:t xml:space="preserve"> in your </w:t>
      </w:r>
      <w:r w:rsidR="00B92E5D">
        <w:rPr>
          <w:sz w:val="22"/>
        </w:rPr>
        <w:t>Drive</w:t>
      </w:r>
    </w:p>
    <w:p w:rsidR="0075234B" w:rsidRDefault="001E629D" w:rsidP="008D1695">
      <w:pPr>
        <w:numPr>
          <w:ilvl w:val="0"/>
          <w:numId w:val="5"/>
        </w:numPr>
        <w:jc w:val="left"/>
        <w:rPr>
          <w:sz w:val="22"/>
        </w:rPr>
      </w:pPr>
      <w:r>
        <w:rPr>
          <w:sz w:val="22"/>
        </w:rPr>
        <w:t>START | MY COMPUTER</w:t>
      </w:r>
      <w:r w:rsidR="0075234B">
        <w:rPr>
          <w:sz w:val="22"/>
        </w:rPr>
        <w:t xml:space="preserve"> and then open the </w:t>
      </w:r>
      <w:r w:rsidR="00B92E5D">
        <w:rPr>
          <w:sz w:val="22"/>
        </w:rPr>
        <w:t xml:space="preserve">drive where the </w:t>
      </w:r>
      <w:r w:rsidR="00380A94">
        <w:rPr>
          <w:b/>
          <w:sz w:val="22"/>
        </w:rPr>
        <w:t>2014</w:t>
      </w:r>
      <w:r w:rsidR="00B92E5D">
        <w:rPr>
          <w:b/>
          <w:sz w:val="22"/>
        </w:rPr>
        <w:t xml:space="preserve"> Renewal Letters disk</w:t>
      </w:r>
      <w:r w:rsidR="00B92E5D" w:rsidRPr="00B92E5D">
        <w:rPr>
          <w:sz w:val="22"/>
        </w:rPr>
        <w:t xml:space="preserve"> resides.</w:t>
      </w:r>
    </w:p>
    <w:p w:rsidR="002759C7" w:rsidRPr="00B30D0F" w:rsidRDefault="002759C7" w:rsidP="008D1695">
      <w:pPr>
        <w:numPr>
          <w:ilvl w:val="0"/>
          <w:numId w:val="5"/>
        </w:numPr>
        <w:jc w:val="left"/>
        <w:rPr>
          <w:b/>
          <w:bCs/>
          <w:noProof/>
          <w:sz w:val="22"/>
        </w:rPr>
      </w:pPr>
      <w:r>
        <w:rPr>
          <w:noProof/>
          <w:sz w:val="22"/>
        </w:rPr>
        <w:t xml:space="preserve">Highlight </w:t>
      </w:r>
      <w:r w:rsidR="0083282B">
        <w:rPr>
          <w:noProof/>
          <w:sz w:val="22"/>
        </w:rPr>
        <w:t>the three</w:t>
      </w:r>
      <w:r>
        <w:rPr>
          <w:noProof/>
          <w:sz w:val="22"/>
        </w:rPr>
        <w:t xml:space="preserve"> files (hold down the CTRL button and click on the filenames): </w:t>
      </w:r>
    </w:p>
    <w:p w:rsidR="0083282B" w:rsidRDefault="0019519F" w:rsidP="008D1695">
      <w:pPr>
        <w:tabs>
          <w:tab w:val="left" w:pos="180"/>
          <w:tab w:val="left" w:pos="360"/>
          <w:tab w:val="left" w:pos="540"/>
          <w:tab w:val="left" w:pos="3150"/>
          <w:tab w:val="left" w:pos="5940"/>
        </w:tabs>
        <w:jc w:val="left"/>
        <w:rPr>
          <w:b/>
          <w:bCs/>
          <w:noProof/>
          <w:sz w:val="22"/>
        </w:rPr>
      </w:pPr>
      <w:r w:rsidRPr="0019519F">
        <w:rPr>
          <w:b/>
          <w:bCs/>
          <w:noProof/>
          <w:sz w:val="22"/>
        </w:rPr>
        <w:tab/>
      </w:r>
      <w:r w:rsidR="00380A94">
        <w:rPr>
          <w:b/>
          <w:bCs/>
          <w:noProof/>
          <w:sz w:val="22"/>
        </w:rPr>
        <w:t>List-ST14</w:t>
      </w:r>
      <w:r w:rsidR="0083282B">
        <w:rPr>
          <w:b/>
          <w:bCs/>
          <w:noProof/>
          <w:sz w:val="22"/>
        </w:rPr>
        <w:t>MinistryTY.rtm</w:t>
      </w:r>
      <w:r w:rsidR="0083282B">
        <w:rPr>
          <w:b/>
          <w:bCs/>
          <w:noProof/>
          <w:sz w:val="22"/>
        </w:rPr>
        <w:tab/>
        <w:t>List</w:t>
      </w:r>
      <w:r w:rsidR="00380A94">
        <w:rPr>
          <w:b/>
          <w:bCs/>
          <w:noProof/>
          <w:sz w:val="22"/>
        </w:rPr>
        <w:t>-ST14Ministry.rtm</w:t>
      </w:r>
      <w:r w:rsidR="00380A94">
        <w:rPr>
          <w:b/>
          <w:bCs/>
          <w:noProof/>
          <w:sz w:val="22"/>
        </w:rPr>
        <w:tab/>
        <w:t>List-ST14</w:t>
      </w:r>
      <w:r w:rsidR="0083282B">
        <w:rPr>
          <w:b/>
          <w:bCs/>
          <w:noProof/>
          <w:sz w:val="22"/>
        </w:rPr>
        <w:t>TY.rtm</w:t>
      </w:r>
    </w:p>
    <w:p w:rsidR="0083282B" w:rsidRPr="0083282B" w:rsidRDefault="0083282B" w:rsidP="008D1695">
      <w:pPr>
        <w:tabs>
          <w:tab w:val="left" w:pos="180"/>
          <w:tab w:val="left" w:pos="360"/>
          <w:tab w:val="left" w:pos="540"/>
          <w:tab w:val="left" w:pos="3150"/>
          <w:tab w:val="left" w:pos="5940"/>
        </w:tabs>
        <w:ind w:left="540"/>
        <w:jc w:val="left"/>
        <w:rPr>
          <w:bCs/>
          <w:i/>
          <w:noProof/>
          <w:sz w:val="22"/>
        </w:rPr>
      </w:pPr>
      <w:r w:rsidRPr="0083282B">
        <w:rPr>
          <w:bCs/>
          <w:i/>
          <w:noProof/>
          <w:sz w:val="22"/>
        </w:rPr>
        <w:t>The Spanish versions of these list files end with “_Spanish.rtm”</w:t>
      </w:r>
    </w:p>
    <w:p w:rsidR="0075234B" w:rsidRDefault="0075234B" w:rsidP="008D1695">
      <w:pPr>
        <w:numPr>
          <w:ilvl w:val="0"/>
          <w:numId w:val="5"/>
        </w:numPr>
        <w:jc w:val="left"/>
        <w:rPr>
          <w:noProof/>
          <w:sz w:val="22"/>
        </w:rPr>
      </w:pPr>
      <w:r>
        <w:rPr>
          <w:noProof/>
          <w:sz w:val="22"/>
        </w:rPr>
        <w:t xml:space="preserve">Click on EDIT | </w:t>
      </w:r>
      <w:smartTag w:uri="urn:schemas-microsoft-com:office:smarttags" w:element="stockticker">
        <w:r>
          <w:rPr>
            <w:noProof/>
            <w:sz w:val="22"/>
          </w:rPr>
          <w:t>COPY</w:t>
        </w:r>
      </w:smartTag>
    </w:p>
    <w:p w:rsidR="0075234B" w:rsidRDefault="0075234B" w:rsidP="008D1695">
      <w:pPr>
        <w:numPr>
          <w:ilvl w:val="0"/>
          <w:numId w:val="5"/>
        </w:numPr>
        <w:jc w:val="left"/>
        <w:rPr>
          <w:noProof/>
          <w:sz w:val="22"/>
        </w:rPr>
      </w:pPr>
      <w:r>
        <w:rPr>
          <w:noProof/>
          <w:sz w:val="22"/>
        </w:rPr>
        <w:t>Navigate in Windows Explorer (My Computer) to</w:t>
      </w:r>
      <w:r w:rsidR="00812887">
        <w:rPr>
          <w:noProof/>
          <w:sz w:val="22"/>
        </w:rPr>
        <w:t xml:space="preserve"> your NETWORK LOCATIONS and find</w:t>
      </w:r>
      <w:r>
        <w:rPr>
          <w:noProof/>
          <w:sz w:val="22"/>
        </w:rPr>
        <w:t xml:space="preserve"> your Network File Server machine and the </w:t>
      </w:r>
      <w:smartTag w:uri="urn:schemas-microsoft-com:office:smarttags" w:element="stockticker">
        <w:r>
          <w:rPr>
            <w:noProof/>
            <w:sz w:val="22"/>
          </w:rPr>
          <w:t>PDS</w:t>
        </w:r>
      </w:smartTag>
      <w:r>
        <w:rPr>
          <w:noProof/>
          <w:sz w:val="22"/>
        </w:rPr>
        <w:t xml:space="preserve"> reports data directory, usually located at:  </w:t>
      </w:r>
      <w:r>
        <w:rPr>
          <w:b/>
          <w:bCs/>
          <w:i/>
          <w:iCs/>
          <w:noProof/>
          <w:sz w:val="22"/>
        </w:rPr>
        <w:t>\\Server_Name\Share_Name</w:t>
      </w:r>
      <w:r>
        <w:rPr>
          <w:b/>
          <w:bCs/>
          <w:noProof/>
          <w:sz w:val="22"/>
        </w:rPr>
        <w:t>\</w:t>
      </w:r>
      <w:smartTag w:uri="urn:schemas-microsoft-com:office:smarttags" w:element="stockticker">
        <w:r>
          <w:rPr>
            <w:b/>
            <w:bCs/>
            <w:noProof/>
            <w:sz w:val="22"/>
          </w:rPr>
          <w:t>DATA</w:t>
        </w:r>
      </w:smartTag>
      <w:r>
        <w:rPr>
          <w:b/>
          <w:bCs/>
          <w:noProof/>
          <w:sz w:val="22"/>
        </w:rPr>
        <w:t>\REPORTS\</w:t>
      </w:r>
      <w:smartTag w:uri="urn:schemas-microsoft-com:office:smarttags" w:element="stockticker">
        <w:r>
          <w:rPr>
            <w:b/>
            <w:bCs/>
            <w:noProof/>
            <w:sz w:val="22"/>
          </w:rPr>
          <w:t>PDS</w:t>
        </w:r>
      </w:smartTag>
      <w:r>
        <w:rPr>
          <w:b/>
          <w:bCs/>
          <w:noProof/>
          <w:sz w:val="22"/>
        </w:rPr>
        <w:t xml:space="preserve">\ </w:t>
      </w:r>
      <w:r>
        <w:rPr>
          <w:noProof/>
          <w:sz w:val="22"/>
        </w:rPr>
        <w:t>and then click on EDIT | PASTE.</w:t>
      </w:r>
    </w:p>
    <w:p w:rsidR="0075234B" w:rsidRDefault="0075234B" w:rsidP="008D1695">
      <w:pPr>
        <w:numPr>
          <w:ilvl w:val="0"/>
          <w:numId w:val="5"/>
        </w:numPr>
        <w:jc w:val="left"/>
        <w:rPr>
          <w:noProof/>
          <w:sz w:val="22"/>
        </w:rPr>
      </w:pPr>
      <w:r>
        <w:rPr>
          <w:noProof/>
          <w:sz w:val="22"/>
        </w:rPr>
        <w:t xml:space="preserve">The </w:t>
      </w:r>
      <w:r w:rsidRPr="00372439">
        <w:rPr>
          <w:noProof/>
          <w:sz w:val="22"/>
        </w:rPr>
        <w:t>Server_Name</w:t>
      </w:r>
      <w:r>
        <w:rPr>
          <w:noProof/>
          <w:sz w:val="22"/>
        </w:rPr>
        <w:t xml:space="preserve"> and </w:t>
      </w:r>
      <w:r w:rsidRPr="00372439">
        <w:rPr>
          <w:noProof/>
          <w:sz w:val="22"/>
        </w:rPr>
        <w:t>Share_Name</w:t>
      </w:r>
      <w:r>
        <w:rPr>
          <w:noProof/>
          <w:sz w:val="22"/>
        </w:rPr>
        <w:t xml:space="preserve"> information is custom to each individual network.  If you have trouble locating this, please see your network administrator for assistance.</w:t>
      </w:r>
    </w:p>
    <w:p w:rsidR="0075234B" w:rsidRDefault="0075234B" w:rsidP="008D1695">
      <w:pPr>
        <w:numPr>
          <w:ilvl w:val="0"/>
          <w:numId w:val="5"/>
        </w:numPr>
        <w:jc w:val="left"/>
        <w:rPr>
          <w:noProof/>
          <w:sz w:val="22"/>
        </w:rPr>
      </w:pPr>
      <w:r>
        <w:rPr>
          <w:noProof/>
          <w:sz w:val="22"/>
        </w:rPr>
        <w:t xml:space="preserve">This should copy </w:t>
      </w:r>
      <w:r w:rsidR="004C1292">
        <w:rPr>
          <w:noProof/>
          <w:sz w:val="22"/>
        </w:rPr>
        <w:t>these three</w:t>
      </w:r>
      <w:r>
        <w:rPr>
          <w:noProof/>
          <w:sz w:val="22"/>
        </w:rPr>
        <w:t xml:space="preserve"> files into the </w:t>
      </w:r>
      <w:smartTag w:uri="urn:schemas-microsoft-com:office:smarttags" w:element="stockticker">
        <w:r>
          <w:rPr>
            <w:noProof/>
            <w:sz w:val="22"/>
          </w:rPr>
          <w:t>PDS</w:t>
        </w:r>
      </w:smartTag>
      <w:r>
        <w:rPr>
          <w:noProof/>
          <w:sz w:val="22"/>
        </w:rPr>
        <w:t xml:space="preserve"> reports data directory on your network file server.</w:t>
      </w:r>
    </w:p>
    <w:p w:rsidR="00372439" w:rsidRPr="00352F8E" w:rsidRDefault="00372439" w:rsidP="008D1695">
      <w:pPr>
        <w:pStyle w:val="Heading4"/>
        <w:rPr>
          <w:sz w:val="16"/>
          <w:szCs w:val="16"/>
          <w:u w:val="none"/>
        </w:rPr>
      </w:pPr>
    </w:p>
    <w:p w:rsidR="00CB02F0" w:rsidRDefault="00CB02F0" w:rsidP="008D1695">
      <w:pPr>
        <w:pStyle w:val="Heading4"/>
      </w:pPr>
      <w:r>
        <w:sym w:font="Wingdings" w:char="F03A"/>
      </w:r>
      <w:r>
        <w:t xml:space="preserve"> Adding Family Easy Reports</w:t>
      </w:r>
    </w:p>
    <w:p w:rsidR="00CB02F0" w:rsidRDefault="00C32BFB" w:rsidP="008D1695">
      <w:pPr>
        <w:pStyle w:val="Heading2"/>
        <w:tabs>
          <w:tab w:val="left" w:pos="7200"/>
        </w:tabs>
        <w:rPr>
          <w:rFonts w:ascii="Arial" w:hAnsi="Arial"/>
          <w:b w:val="0"/>
          <w:sz w:val="22"/>
        </w:rPr>
      </w:pPr>
      <w:r>
        <w:rPr>
          <w:rFonts w:ascii="Arial" w:hAnsi="Arial"/>
          <w:b w:val="0"/>
          <w:sz w:val="22"/>
        </w:rPr>
        <w:t xml:space="preserve">There is one </w:t>
      </w:r>
      <w:r w:rsidR="00CB02F0">
        <w:rPr>
          <w:rFonts w:ascii="Arial" w:hAnsi="Arial"/>
          <w:b w:val="0"/>
          <w:sz w:val="22"/>
        </w:rPr>
        <w:t>family e</w:t>
      </w:r>
      <w:r>
        <w:rPr>
          <w:rFonts w:ascii="Arial" w:hAnsi="Arial"/>
          <w:b w:val="0"/>
          <w:sz w:val="22"/>
        </w:rPr>
        <w:t>asy report</w:t>
      </w:r>
      <w:r w:rsidR="00CB02F0">
        <w:rPr>
          <w:rFonts w:ascii="Arial" w:hAnsi="Arial"/>
          <w:b w:val="0"/>
          <w:sz w:val="22"/>
        </w:rPr>
        <w:t xml:space="preserve"> that must be added using the following instructions </w:t>
      </w:r>
      <w:r w:rsidR="005868E5">
        <w:rPr>
          <w:rFonts w:ascii="Arial" w:hAnsi="Arial"/>
          <w:b w:val="0"/>
          <w:sz w:val="22"/>
        </w:rPr>
        <w:t>–</w:t>
      </w:r>
      <w:r w:rsidR="005868E5">
        <w:rPr>
          <w:rFonts w:ascii="Arial" w:hAnsi="Arial"/>
          <w:bCs/>
          <w:sz w:val="22"/>
        </w:rPr>
        <w:t>ST</w:t>
      </w:r>
      <w:r w:rsidR="00380A94">
        <w:rPr>
          <w:rFonts w:ascii="Arial" w:hAnsi="Arial"/>
          <w:bCs/>
          <w:sz w:val="22"/>
        </w:rPr>
        <w:t>14</w:t>
      </w:r>
      <w:r>
        <w:rPr>
          <w:rFonts w:ascii="Arial" w:hAnsi="Arial"/>
          <w:bCs/>
          <w:sz w:val="22"/>
        </w:rPr>
        <w:t>AR</w:t>
      </w:r>
      <w:r w:rsidR="00CB02F0">
        <w:rPr>
          <w:rFonts w:ascii="Arial" w:hAnsi="Arial"/>
          <w:bCs/>
          <w:sz w:val="22"/>
        </w:rPr>
        <w:t>CL</w:t>
      </w:r>
      <w:r w:rsidR="00CB02F0" w:rsidRPr="00CB02F0">
        <w:rPr>
          <w:rFonts w:ascii="Arial" w:hAnsi="Arial"/>
          <w:b w:val="0"/>
          <w:bCs/>
          <w:sz w:val="22"/>
        </w:rPr>
        <w:t>.</w:t>
      </w:r>
      <w:r w:rsidR="00CB02F0">
        <w:rPr>
          <w:rFonts w:ascii="Arial" w:hAnsi="Arial"/>
          <w:b w:val="0"/>
          <w:sz w:val="22"/>
        </w:rPr>
        <w:t xml:space="preserve"> </w:t>
      </w:r>
    </w:p>
    <w:p w:rsidR="00CB02F0" w:rsidRDefault="00CB02F0" w:rsidP="008D1695"/>
    <w:p w:rsidR="00CB02F0" w:rsidRDefault="00CB02F0" w:rsidP="008D1695">
      <w:pPr>
        <w:jc w:val="left"/>
        <w:rPr>
          <w:sz w:val="22"/>
        </w:rPr>
      </w:pPr>
      <w:r>
        <w:rPr>
          <w:sz w:val="22"/>
        </w:rPr>
        <w:t xml:space="preserve">From the Main </w:t>
      </w:r>
      <w:r w:rsidR="008207BC">
        <w:rPr>
          <w:sz w:val="22"/>
        </w:rPr>
        <w:t>Screen</w:t>
      </w:r>
      <w:r>
        <w:rPr>
          <w:sz w:val="22"/>
        </w:rPr>
        <w:t>,</w:t>
      </w:r>
    </w:p>
    <w:p w:rsidR="00CB02F0" w:rsidRDefault="00CB02F0" w:rsidP="004C1292">
      <w:pPr>
        <w:numPr>
          <w:ilvl w:val="0"/>
          <w:numId w:val="5"/>
        </w:numPr>
        <w:tabs>
          <w:tab w:val="clear" w:pos="360"/>
          <w:tab w:val="num" w:pos="-90"/>
        </w:tabs>
        <w:jc w:val="left"/>
        <w:rPr>
          <w:sz w:val="22"/>
        </w:rPr>
      </w:pPr>
      <w:r>
        <w:rPr>
          <w:sz w:val="22"/>
        </w:rPr>
        <w:t xml:space="preserve">Place the </w:t>
      </w:r>
      <w:r w:rsidR="00380A94">
        <w:rPr>
          <w:b/>
          <w:sz w:val="22"/>
        </w:rPr>
        <w:t>2014</w:t>
      </w:r>
      <w:r w:rsidRPr="00AF32D2">
        <w:rPr>
          <w:b/>
          <w:sz w:val="22"/>
        </w:rPr>
        <w:t xml:space="preserve"> Renewal Letters disk</w:t>
      </w:r>
      <w:r>
        <w:rPr>
          <w:sz w:val="22"/>
        </w:rPr>
        <w:t xml:space="preserve"> in your drive</w:t>
      </w:r>
    </w:p>
    <w:p w:rsidR="00CB02F0" w:rsidRDefault="00CB02F0" w:rsidP="004C1292">
      <w:pPr>
        <w:numPr>
          <w:ilvl w:val="0"/>
          <w:numId w:val="5"/>
        </w:numPr>
        <w:tabs>
          <w:tab w:val="clear" w:pos="360"/>
          <w:tab w:val="num" w:pos="-90"/>
        </w:tabs>
        <w:jc w:val="left"/>
        <w:rPr>
          <w:sz w:val="22"/>
        </w:rPr>
      </w:pPr>
      <w:r>
        <w:rPr>
          <w:sz w:val="22"/>
        </w:rPr>
        <w:t xml:space="preserve">Click on </w:t>
      </w:r>
      <w:r w:rsidR="008207BC">
        <w:rPr>
          <w:sz w:val="22"/>
        </w:rPr>
        <w:t>FAMILIES</w:t>
      </w:r>
    </w:p>
    <w:p w:rsidR="00CB02F0" w:rsidRDefault="008207BC" w:rsidP="004C1292">
      <w:pPr>
        <w:numPr>
          <w:ilvl w:val="0"/>
          <w:numId w:val="5"/>
        </w:numPr>
        <w:tabs>
          <w:tab w:val="clear" w:pos="360"/>
          <w:tab w:val="num" w:pos="-90"/>
        </w:tabs>
        <w:jc w:val="left"/>
        <w:rPr>
          <w:noProof/>
          <w:sz w:val="22"/>
        </w:rPr>
      </w:pPr>
      <w:r>
        <w:rPr>
          <w:noProof/>
          <w:sz w:val="22"/>
        </w:rPr>
        <w:t xml:space="preserve">Click on </w:t>
      </w:r>
      <w:r w:rsidR="00CB02F0">
        <w:rPr>
          <w:noProof/>
          <w:sz w:val="22"/>
        </w:rPr>
        <w:t>REPORTS</w:t>
      </w:r>
    </w:p>
    <w:p w:rsidR="00CB02F0" w:rsidRDefault="00CB02F0" w:rsidP="004C1292">
      <w:pPr>
        <w:numPr>
          <w:ilvl w:val="0"/>
          <w:numId w:val="5"/>
        </w:numPr>
        <w:tabs>
          <w:tab w:val="clear" w:pos="360"/>
          <w:tab w:val="num" w:pos="-90"/>
        </w:tabs>
        <w:jc w:val="left"/>
        <w:rPr>
          <w:noProof/>
          <w:sz w:val="22"/>
        </w:rPr>
      </w:pPr>
      <w:r>
        <w:rPr>
          <w:noProof/>
          <w:sz w:val="22"/>
        </w:rPr>
        <w:t xml:space="preserve">Click on </w:t>
      </w:r>
      <w:r>
        <w:rPr>
          <w:b/>
          <w:bCs/>
          <w:noProof/>
          <w:sz w:val="22"/>
          <w:u w:val="single"/>
        </w:rPr>
        <w:t>FAMILY</w:t>
      </w:r>
      <w:r>
        <w:rPr>
          <w:noProof/>
          <w:sz w:val="22"/>
        </w:rPr>
        <w:t xml:space="preserve"> EASY REPORTS </w:t>
      </w:r>
      <w:r>
        <w:rPr>
          <w:b/>
          <w:bCs/>
          <w:i/>
          <w:iCs/>
          <w:noProof/>
          <w:sz w:val="22"/>
        </w:rPr>
        <w:t>(Very important that you are on this category of reports)</w:t>
      </w:r>
    </w:p>
    <w:p w:rsidR="00CB02F0" w:rsidRDefault="00CB02F0" w:rsidP="004C1292">
      <w:pPr>
        <w:numPr>
          <w:ilvl w:val="0"/>
          <w:numId w:val="5"/>
        </w:numPr>
        <w:tabs>
          <w:tab w:val="clear" w:pos="360"/>
          <w:tab w:val="num" w:pos="-90"/>
        </w:tabs>
        <w:jc w:val="left"/>
        <w:rPr>
          <w:noProof/>
          <w:sz w:val="22"/>
        </w:rPr>
      </w:pPr>
      <w:r>
        <w:rPr>
          <w:noProof/>
          <w:sz w:val="22"/>
        </w:rPr>
        <w:t>Click on the ADD button on the bottom left of this window:</w:t>
      </w:r>
    </w:p>
    <w:p w:rsidR="00CB02F0" w:rsidRPr="00CB02F0" w:rsidRDefault="00BA772D" w:rsidP="004C1292">
      <w:pPr>
        <w:ind w:left="360"/>
      </w:pPr>
      <w:r>
        <w:rPr>
          <w:noProof/>
          <w:snapToGrid/>
        </w:rPr>
        <w:drawing>
          <wp:anchor distT="0" distB="0" distL="114300" distR="114300" simplePos="0" relativeHeight="251652096" behindDoc="0" locked="0" layoutInCell="1" allowOverlap="1">
            <wp:simplePos x="0" y="0"/>
            <wp:positionH relativeFrom="column">
              <wp:posOffset>996950</wp:posOffset>
            </wp:positionH>
            <wp:positionV relativeFrom="paragraph">
              <wp:posOffset>48260</wp:posOffset>
            </wp:positionV>
            <wp:extent cx="3756025" cy="1990725"/>
            <wp:effectExtent l="0" t="0" r="0" b="9525"/>
            <wp:wrapNone/>
            <wp:docPr id="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56025" cy="19907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B02F0" w:rsidRDefault="00CB02F0" w:rsidP="004C1292">
      <w:pPr>
        <w:ind w:left="360"/>
      </w:pPr>
    </w:p>
    <w:p w:rsidR="00CB02F0" w:rsidRDefault="00CB02F0" w:rsidP="004C1292">
      <w:pPr>
        <w:ind w:left="360"/>
      </w:pPr>
    </w:p>
    <w:p w:rsidR="00CB02F0" w:rsidRDefault="00CB02F0" w:rsidP="004C1292">
      <w:pPr>
        <w:ind w:left="360"/>
      </w:pPr>
    </w:p>
    <w:p w:rsidR="00CB02F0" w:rsidRDefault="00CB02F0" w:rsidP="004C1292">
      <w:pPr>
        <w:ind w:left="360"/>
      </w:pPr>
    </w:p>
    <w:p w:rsidR="00CB02F0" w:rsidRDefault="00CB02F0" w:rsidP="004C1292">
      <w:pPr>
        <w:ind w:left="360"/>
      </w:pPr>
    </w:p>
    <w:p w:rsidR="00CB02F0" w:rsidRDefault="00CB02F0" w:rsidP="004C1292">
      <w:pPr>
        <w:ind w:left="360"/>
      </w:pPr>
    </w:p>
    <w:p w:rsidR="00CB02F0" w:rsidRDefault="00CB02F0" w:rsidP="004C1292">
      <w:pPr>
        <w:ind w:left="360"/>
      </w:pPr>
    </w:p>
    <w:p w:rsidR="00CB02F0" w:rsidRDefault="00CB02F0" w:rsidP="004C1292">
      <w:pPr>
        <w:ind w:left="360"/>
      </w:pPr>
    </w:p>
    <w:p w:rsidR="00CB02F0" w:rsidRDefault="00CB02F0" w:rsidP="004C1292">
      <w:pPr>
        <w:ind w:left="360"/>
      </w:pPr>
    </w:p>
    <w:p w:rsidR="00CB02F0" w:rsidRDefault="00CB02F0" w:rsidP="004C1292">
      <w:pPr>
        <w:ind w:left="360"/>
      </w:pPr>
    </w:p>
    <w:p w:rsidR="00CB02F0" w:rsidRDefault="00CB02F0" w:rsidP="004C1292">
      <w:pPr>
        <w:ind w:left="360"/>
      </w:pPr>
    </w:p>
    <w:p w:rsidR="00CB02F0" w:rsidRDefault="00CB02F0" w:rsidP="004C1292">
      <w:pPr>
        <w:ind w:left="360"/>
      </w:pPr>
    </w:p>
    <w:p w:rsidR="00CB02F0" w:rsidRPr="00CB02F0" w:rsidRDefault="00CB02F0" w:rsidP="004C1292">
      <w:pPr>
        <w:ind w:left="360"/>
      </w:pPr>
    </w:p>
    <w:p w:rsidR="00AF32D2" w:rsidRDefault="00AF32D2" w:rsidP="004C1292">
      <w:pPr>
        <w:numPr>
          <w:ilvl w:val="0"/>
          <w:numId w:val="5"/>
        </w:numPr>
        <w:tabs>
          <w:tab w:val="clear" w:pos="360"/>
          <w:tab w:val="num" w:pos="-90"/>
        </w:tabs>
        <w:jc w:val="left"/>
        <w:rPr>
          <w:noProof/>
          <w:sz w:val="22"/>
        </w:rPr>
      </w:pPr>
      <w:r>
        <w:rPr>
          <w:noProof/>
          <w:sz w:val="22"/>
        </w:rPr>
        <w:t>On the next screen, click on CUSTOM REPORT</w:t>
      </w:r>
    </w:p>
    <w:p w:rsidR="00AF32D2" w:rsidRDefault="00AF32D2" w:rsidP="004C1292">
      <w:pPr>
        <w:numPr>
          <w:ilvl w:val="0"/>
          <w:numId w:val="5"/>
        </w:numPr>
        <w:tabs>
          <w:tab w:val="clear" w:pos="360"/>
          <w:tab w:val="num" w:pos="-90"/>
        </w:tabs>
        <w:jc w:val="left"/>
        <w:rPr>
          <w:noProof/>
          <w:sz w:val="22"/>
        </w:rPr>
      </w:pPr>
      <w:r>
        <w:rPr>
          <w:noProof/>
          <w:sz w:val="22"/>
        </w:rPr>
        <w:t>The program will attempt to access Drive A: (floppy drive); Click on the CANCEL button and a File Dialog window will appear</w:t>
      </w:r>
    </w:p>
    <w:p w:rsidR="00AF32D2" w:rsidRDefault="00AF32D2" w:rsidP="004C1292">
      <w:pPr>
        <w:numPr>
          <w:ilvl w:val="0"/>
          <w:numId w:val="5"/>
        </w:numPr>
        <w:tabs>
          <w:tab w:val="clear" w:pos="360"/>
          <w:tab w:val="num" w:pos="-90"/>
        </w:tabs>
        <w:jc w:val="left"/>
        <w:rPr>
          <w:noProof/>
          <w:sz w:val="22"/>
        </w:rPr>
      </w:pPr>
      <w:r>
        <w:rPr>
          <w:noProof/>
          <w:sz w:val="22"/>
        </w:rPr>
        <w:lastRenderedPageBreak/>
        <w:t xml:space="preserve">Select your drive location for the </w:t>
      </w:r>
      <w:r w:rsidRPr="00AF32D2">
        <w:rPr>
          <w:b/>
          <w:sz w:val="22"/>
        </w:rPr>
        <w:t xml:space="preserve"> Renewal Letters disk</w:t>
      </w:r>
    </w:p>
    <w:p w:rsidR="00AF32D2" w:rsidRDefault="00AF32D2" w:rsidP="004C1292">
      <w:pPr>
        <w:numPr>
          <w:ilvl w:val="0"/>
          <w:numId w:val="5"/>
        </w:numPr>
        <w:tabs>
          <w:tab w:val="clear" w:pos="360"/>
          <w:tab w:val="num" w:pos="-90"/>
        </w:tabs>
        <w:jc w:val="left"/>
        <w:rPr>
          <w:noProof/>
          <w:sz w:val="22"/>
        </w:rPr>
      </w:pPr>
      <w:r>
        <w:rPr>
          <w:noProof/>
          <w:sz w:val="22"/>
        </w:rPr>
        <w:t>Locate the following file</w:t>
      </w:r>
      <w:r w:rsidRPr="00372439">
        <w:rPr>
          <w:noProof/>
          <w:sz w:val="22"/>
        </w:rPr>
        <w:t xml:space="preserve">: </w:t>
      </w:r>
      <w:r w:rsidRPr="00717147">
        <w:rPr>
          <w:b/>
          <w:noProof/>
          <w:sz w:val="22"/>
        </w:rPr>
        <w:t>ST</w:t>
      </w:r>
      <w:r w:rsidR="00380A94">
        <w:rPr>
          <w:b/>
          <w:noProof/>
          <w:sz w:val="22"/>
        </w:rPr>
        <w:t>14</w:t>
      </w:r>
      <w:r>
        <w:rPr>
          <w:b/>
          <w:noProof/>
          <w:sz w:val="22"/>
        </w:rPr>
        <w:t>ARCL</w:t>
      </w:r>
      <w:r w:rsidRPr="00717147">
        <w:rPr>
          <w:b/>
          <w:noProof/>
          <w:sz w:val="22"/>
        </w:rPr>
        <w:t>.CR</w:t>
      </w:r>
      <w:r>
        <w:rPr>
          <w:noProof/>
          <w:sz w:val="22"/>
        </w:rPr>
        <w:t xml:space="preserve"> and then click on OPEN</w:t>
      </w:r>
    </w:p>
    <w:p w:rsidR="00AF32D2" w:rsidRDefault="00AF32D2" w:rsidP="004C1292">
      <w:pPr>
        <w:numPr>
          <w:ilvl w:val="0"/>
          <w:numId w:val="5"/>
        </w:numPr>
        <w:tabs>
          <w:tab w:val="clear" w:pos="360"/>
          <w:tab w:val="num" w:pos="-90"/>
        </w:tabs>
        <w:jc w:val="left"/>
        <w:rPr>
          <w:noProof/>
          <w:sz w:val="22"/>
        </w:rPr>
      </w:pPr>
      <w:r>
        <w:rPr>
          <w:noProof/>
          <w:sz w:val="22"/>
        </w:rPr>
        <w:t xml:space="preserve">This will add the report: </w:t>
      </w:r>
      <w:r w:rsidRPr="00D62D42">
        <w:rPr>
          <w:b/>
          <w:noProof/>
          <w:sz w:val="22"/>
        </w:rPr>
        <w:t xml:space="preserve">ST </w:t>
      </w:r>
      <w:r w:rsidR="001859B9">
        <w:rPr>
          <w:b/>
          <w:noProof/>
          <w:sz w:val="22"/>
        </w:rPr>
        <w:t>(</w:t>
      </w:r>
      <w:r w:rsidR="00380A94">
        <w:rPr>
          <w:b/>
          <w:noProof/>
          <w:sz w:val="22"/>
        </w:rPr>
        <w:t>14</w:t>
      </w:r>
      <w:r w:rsidRPr="00352F8E">
        <w:rPr>
          <w:b/>
          <w:noProof/>
          <w:sz w:val="22"/>
        </w:rPr>
        <w:t xml:space="preserve">) </w:t>
      </w:r>
      <w:r>
        <w:rPr>
          <w:b/>
          <w:noProof/>
          <w:sz w:val="22"/>
        </w:rPr>
        <w:t>Annual Report Cover Letter</w:t>
      </w:r>
      <w:r>
        <w:rPr>
          <w:noProof/>
          <w:sz w:val="22"/>
        </w:rPr>
        <w:t xml:space="preserve"> to your list of FAMILY EASY REPORTS</w:t>
      </w:r>
    </w:p>
    <w:p w:rsidR="00CB02F0" w:rsidRPr="00CB02F0" w:rsidRDefault="00CB02F0" w:rsidP="008D1695"/>
    <w:p w:rsidR="0075234B" w:rsidRDefault="0075234B" w:rsidP="008D1695">
      <w:pPr>
        <w:pStyle w:val="Heading4"/>
      </w:pPr>
      <w:r>
        <w:sym w:font="Wingdings" w:char="F03A"/>
      </w:r>
      <w:r>
        <w:t xml:space="preserve"> Adding Financial Easy Reports</w:t>
      </w:r>
    </w:p>
    <w:p w:rsidR="0075234B" w:rsidRDefault="00AF32D2" w:rsidP="008D1695">
      <w:pPr>
        <w:pStyle w:val="Heading2"/>
        <w:tabs>
          <w:tab w:val="left" w:pos="7200"/>
        </w:tabs>
        <w:rPr>
          <w:rFonts w:ascii="Arial" w:hAnsi="Arial"/>
          <w:b w:val="0"/>
          <w:sz w:val="22"/>
        </w:rPr>
      </w:pPr>
      <w:r>
        <w:rPr>
          <w:rFonts w:ascii="Arial" w:hAnsi="Arial"/>
          <w:b w:val="0"/>
          <w:sz w:val="22"/>
        </w:rPr>
        <w:t>There are five</w:t>
      </w:r>
      <w:r w:rsidR="0075234B">
        <w:rPr>
          <w:rFonts w:ascii="Arial" w:hAnsi="Arial"/>
          <w:b w:val="0"/>
          <w:sz w:val="22"/>
        </w:rPr>
        <w:t xml:space="preserve"> financial easy reports that must be added using the following instructions: </w:t>
      </w:r>
      <w:r w:rsidR="008D0720">
        <w:rPr>
          <w:rFonts w:ascii="Arial" w:hAnsi="Arial"/>
          <w:bCs/>
          <w:sz w:val="22"/>
        </w:rPr>
        <w:t>ST</w:t>
      </w:r>
      <w:r w:rsidR="00380A94">
        <w:rPr>
          <w:rFonts w:ascii="Arial" w:hAnsi="Arial"/>
          <w:bCs/>
          <w:sz w:val="22"/>
        </w:rPr>
        <w:t>14</w:t>
      </w:r>
      <w:r w:rsidR="0075234B">
        <w:rPr>
          <w:rFonts w:ascii="Arial" w:hAnsi="Arial"/>
          <w:bCs/>
          <w:sz w:val="22"/>
        </w:rPr>
        <w:t>CP</w:t>
      </w:r>
      <w:r w:rsidR="0075234B">
        <w:rPr>
          <w:rFonts w:ascii="Arial" w:hAnsi="Arial"/>
          <w:b w:val="0"/>
          <w:sz w:val="22"/>
        </w:rPr>
        <w:t xml:space="preserve">, </w:t>
      </w:r>
      <w:r w:rsidR="008D0720">
        <w:rPr>
          <w:rFonts w:ascii="Arial" w:hAnsi="Arial"/>
          <w:bCs/>
          <w:sz w:val="22"/>
        </w:rPr>
        <w:t>ST</w:t>
      </w:r>
      <w:r w:rsidR="00380A94">
        <w:rPr>
          <w:rFonts w:ascii="Arial" w:hAnsi="Arial"/>
          <w:bCs/>
          <w:sz w:val="22"/>
        </w:rPr>
        <w:t>14</w:t>
      </w:r>
      <w:r w:rsidR="008D0720">
        <w:rPr>
          <w:rFonts w:ascii="Arial" w:hAnsi="Arial"/>
          <w:bCs/>
          <w:sz w:val="22"/>
        </w:rPr>
        <w:t>CPG, ST</w:t>
      </w:r>
      <w:r w:rsidR="00380A94">
        <w:rPr>
          <w:rFonts w:ascii="Arial" w:hAnsi="Arial"/>
          <w:bCs/>
          <w:sz w:val="22"/>
        </w:rPr>
        <w:t>14</w:t>
      </w:r>
      <w:r>
        <w:rPr>
          <w:rFonts w:ascii="Arial" w:hAnsi="Arial"/>
          <w:bCs/>
          <w:sz w:val="22"/>
        </w:rPr>
        <w:t xml:space="preserve">FU1, </w:t>
      </w:r>
      <w:r w:rsidR="008D0720">
        <w:rPr>
          <w:rFonts w:ascii="Arial" w:hAnsi="Arial"/>
          <w:bCs/>
          <w:sz w:val="22"/>
        </w:rPr>
        <w:t>ST</w:t>
      </w:r>
      <w:r w:rsidR="00380A94">
        <w:rPr>
          <w:rFonts w:ascii="Arial" w:hAnsi="Arial"/>
          <w:bCs/>
          <w:sz w:val="22"/>
        </w:rPr>
        <w:t>14</w:t>
      </w:r>
      <w:r w:rsidR="008D0720">
        <w:rPr>
          <w:rFonts w:ascii="Arial" w:hAnsi="Arial"/>
          <w:bCs/>
          <w:sz w:val="22"/>
        </w:rPr>
        <w:t>FU2, and ST</w:t>
      </w:r>
      <w:r w:rsidR="00380A94">
        <w:rPr>
          <w:rFonts w:ascii="Arial" w:hAnsi="Arial"/>
          <w:bCs/>
          <w:sz w:val="22"/>
        </w:rPr>
        <w:t>14</w:t>
      </w:r>
      <w:r w:rsidR="0075234B">
        <w:rPr>
          <w:rFonts w:ascii="Arial" w:hAnsi="Arial"/>
          <w:bCs/>
          <w:sz w:val="22"/>
        </w:rPr>
        <w:t>TY</w:t>
      </w:r>
      <w:r w:rsidR="0075234B">
        <w:rPr>
          <w:rFonts w:ascii="Arial" w:hAnsi="Arial"/>
          <w:b w:val="0"/>
          <w:sz w:val="22"/>
        </w:rPr>
        <w:t xml:space="preserve">.  The directions that follow in this section will show how to add </w:t>
      </w:r>
      <w:r w:rsidR="008D0720">
        <w:rPr>
          <w:rFonts w:ascii="Arial" w:hAnsi="Arial"/>
          <w:bCs/>
          <w:sz w:val="22"/>
        </w:rPr>
        <w:t>ST</w:t>
      </w:r>
      <w:r w:rsidR="00380A94">
        <w:rPr>
          <w:rFonts w:ascii="Arial" w:hAnsi="Arial"/>
          <w:bCs/>
          <w:sz w:val="22"/>
        </w:rPr>
        <w:t>14</w:t>
      </w:r>
      <w:r w:rsidR="0075234B">
        <w:rPr>
          <w:rFonts w:ascii="Arial" w:hAnsi="Arial"/>
          <w:bCs/>
          <w:sz w:val="22"/>
        </w:rPr>
        <w:t>CP</w:t>
      </w:r>
      <w:r w:rsidR="0075234B">
        <w:rPr>
          <w:rFonts w:ascii="Arial" w:hAnsi="Arial"/>
          <w:b w:val="0"/>
          <w:sz w:val="22"/>
        </w:rPr>
        <w:t xml:space="preserve">.  These steps will have to be repeated to add the remaining </w:t>
      </w:r>
      <w:r>
        <w:rPr>
          <w:rFonts w:ascii="Arial" w:hAnsi="Arial"/>
          <w:b w:val="0"/>
          <w:sz w:val="22"/>
        </w:rPr>
        <w:t>four</w:t>
      </w:r>
      <w:r w:rsidR="0075234B">
        <w:rPr>
          <w:rFonts w:ascii="Arial" w:hAnsi="Arial"/>
          <w:b w:val="0"/>
          <w:sz w:val="22"/>
        </w:rPr>
        <w:t xml:space="preserve"> financial easy reports: </w:t>
      </w:r>
      <w:r w:rsidR="008D0720">
        <w:rPr>
          <w:rFonts w:ascii="Arial" w:hAnsi="Arial"/>
          <w:bCs/>
          <w:sz w:val="22"/>
        </w:rPr>
        <w:t>ST</w:t>
      </w:r>
      <w:r w:rsidR="00380A94">
        <w:rPr>
          <w:rFonts w:ascii="Arial" w:hAnsi="Arial"/>
          <w:bCs/>
          <w:sz w:val="22"/>
        </w:rPr>
        <w:t>14</w:t>
      </w:r>
      <w:r w:rsidR="008D0720">
        <w:rPr>
          <w:rFonts w:ascii="Arial" w:hAnsi="Arial"/>
          <w:bCs/>
          <w:sz w:val="22"/>
        </w:rPr>
        <w:t>CPG, ST</w:t>
      </w:r>
      <w:r w:rsidR="00380A94">
        <w:rPr>
          <w:rFonts w:ascii="Arial" w:hAnsi="Arial"/>
          <w:bCs/>
          <w:sz w:val="22"/>
        </w:rPr>
        <w:t>14</w:t>
      </w:r>
      <w:r w:rsidR="008D0720">
        <w:rPr>
          <w:rFonts w:ascii="Arial" w:hAnsi="Arial"/>
          <w:bCs/>
          <w:sz w:val="22"/>
        </w:rPr>
        <w:t>FU1,</w:t>
      </w:r>
      <w:r>
        <w:rPr>
          <w:rFonts w:ascii="Arial" w:hAnsi="Arial"/>
          <w:bCs/>
          <w:sz w:val="22"/>
        </w:rPr>
        <w:t xml:space="preserve"> </w:t>
      </w:r>
      <w:r w:rsidR="008D0720">
        <w:rPr>
          <w:rFonts w:ascii="Arial" w:hAnsi="Arial"/>
          <w:bCs/>
          <w:sz w:val="22"/>
        </w:rPr>
        <w:t>ST</w:t>
      </w:r>
      <w:r w:rsidR="00380A94">
        <w:rPr>
          <w:rFonts w:ascii="Arial" w:hAnsi="Arial"/>
          <w:bCs/>
          <w:sz w:val="22"/>
        </w:rPr>
        <w:t>14</w:t>
      </w:r>
      <w:r w:rsidR="0075234B">
        <w:rPr>
          <w:rFonts w:ascii="Arial" w:hAnsi="Arial"/>
          <w:bCs/>
          <w:sz w:val="22"/>
        </w:rPr>
        <w:t>FU2</w:t>
      </w:r>
      <w:r w:rsidR="0075234B">
        <w:rPr>
          <w:rFonts w:ascii="Arial" w:hAnsi="Arial"/>
          <w:b w:val="0"/>
          <w:sz w:val="22"/>
        </w:rPr>
        <w:t xml:space="preserve"> and </w:t>
      </w:r>
      <w:r w:rsidR="008D0720">
        <w:rPr>
          <w:rFonts w:ascii="Arial" w:hAnsi="Arial"/>
          <w:bCs/>
          <w:sz w:val="22"/>
        </w:rPr>
        <w:t>ST</w:t>
      </w:r>
      <w:r w:rsidR="00380A94">
        <w:rPr>
          <w:rFonts w:ascii="Arial" w:hAnsi="Arial"/>
          <w:bCs/>
          <w:sz w:val="22"/>
        </w:rPr>
        <w:t>14</w:t>
      </w:r>
      <w:r w:rsidR="0075234B">
        <w:rPr>
          <w:rFonts w:ascii="Arial" w:hAnsi="Arial"/>
          <w:bCs/>
          <w:sz w:val="22"/>
        </w:rPr>
        <w:t>TY</w:t>
      </w:r>
      <w:r w:rsidR="0075234B">
        <w:rPr>
          <w:rFonts w:ascii="Arial" w:hAnsi="Arial"/>
          <w:b w:val="0"/>
          <w:sz w:val="22"/>
        </w:rPr>
        <w:t>.</w:t>
      </w:r>
      <w:r w:rsidR="00E9095E">
        <w:rPr>
          <w:rFonts w:ascii="Arial" w:hAnsi="Arial"/>
          <w:b w:val="0"/>
          <w:sz w:val="22"/>
        </w:rPr>
        <w:t xml:space="preserve">  The Spanish versions of these filenames end with “_Spanish.CR.”</w:t>
      </w:r>
    </w:p>
    <w:p w:rsidR="0075234B" w:rsidRPr="00352F8E" w:rsidRDefault="0075234B" w:rsidP="008D1695">
      <w:pPr>
        <w:pStyle w:val="Header"/>
        <w:tabs>
          <w:tab w:val="clear" w:pos="4320"/>
          <w:tab w:val="clear" w:pos="8640"/>
        </w:tabs>
        <w:rPr>
          <w:sz w:val="16"/>
          <w:szCs w:val="16"/>
        </w:rPr>
      </w:pPr>
    </w:p>
    <w:p w:rsidR="0075234B" w:rsidRDefault="003D1E16" w:rsidP="008D1695">
      <w:pPr>
        <w:jc w:val="left"/>
        <w:rPr>
          <w:sz w:val="22"/>
        </w:rPr>
      </w:pPr>
      <w:r>
        <w:rPr>
          <w:sz w:val="22"/>
        </w:rPr>
        <w:t>From the Main Screen</w:t>
      </w:r>
      <w:r w:rsidR="0075234B">
        <w:rPr>
          <w:sz w:val="22"/>
        </w:rPr>
        <w:t>,</w:t>
      </w:r>
    </w:p>
    <w:p w:rsidR="00AF32D2" w:rsidRDefault="00AF32D2" w:rsidP="004C1292">
      <w:pPr>
        <w:numPr>
          <w:ilvl w:val="0"/>
          <w:numId w:val="5"/>
        </w:numPr>
        <w:tabs>
          <w:tab w:val="clear" w:pos="360"/>
          <w:tab w:val="num" w:pos="-90"/>
        </w:tabs>
        <w:jc w:val="left"/>
        <w:rPr>
          <w:sz w:val="22"/>
        </w:rPr>
      </w:pPr>
      <w:r>
        <w:rPr>
          <w:sz w:val="22"/>
        </w:rPr>
        <w:t xml:space="preserve">Place the </w:t>
      </w:r>
      <w:r w:rsidR="00380A94">
        <w:rPr>
          <w:b/>
          <w:sz w:val="22"/>
        </w:rPr>
        <w:t>2014</w:t>
      </w:r>
      <w:r w:rsidRPr="00AF32D2">
        <w:rPr>
          <w:b/>
          <w:sz w:val="22"/>
        </w:rPr>
        <w:t xml:space="preserve"> Renewal Letters disk</w:t>
      </w:r>
      <w:r>
        <w:rPr>
          <w:sz w:val="22"/>
        </w:rPr>
        <w:t xml:space="preserve"> in your drive</w:t>
      </w:r>
    </w:p>
    <w:p w:rsidR="003D1E16" w:rsidRDefault="0075234B" w:rsidP="004C1292">
      <w:pPr>
        <w:numPr>
          <w:ilvl w:val="0"/>
          <w:numId w:val="5"/>
        </w:numPr>
        <w:tabs>
          <w:tab w:val="clear" w:pos="360"/>
          <w:tab w:val="num" w:pos="-90"/>
        </w:tabs>
        <w:jc w:val="left"/>
        <w:rPr>
          <w:noProof/>
          <w:sz w:val="22"/>
        </w:rPr>
      </w:pPr>
      <w:r w:rsidRPr="003D1E16">
        <w:rPr>
          <w:sz w:val="22"/>
        </w:rPr>
        <w:t xml:space="preserve">Click on </w:t>
      </w:r>
      <w:r w:rsidR="003D1E16" w:rsidRPr="003D1E16">
        <w:rPr>
          <w:sz w:val="22"/>
        </w:rPr>
        <w:t>CONTRIBUTIONS</w:t>
      </w:r>
    </w:p>
    <w:p w:rsidR="0075234B" w:rsidRPr="003D1E16" w:rsidRDefault="003D1E16" w:rsidP="004C1292">
      <w:pPr>
        <w:numPr>
          <w:ilvl w:val="0"/>
          <w:numId w:val="5"/>
        </w:numPr>
        <w:tabs>
          <w:tab w:val="clear" w:pos="360"/>
          <w:tab w:val="num" w:pos="-90"/>
        </w:tabs>
        <w:jc w:val="left"/>
        <w:rPr>
          <w:noProof/>
          <w:sz w:val="22"/>
        </w:rPr>
      </w:pPr>
      <w:r>
        <w:rPr>
          <w:sz w:val="22"/>
        </w:rPr>
        <w:t xml:space="preserve">Click on </w:t>
      </w:r>
      <w:r>
        <w:rPr>
          <w:noProof/>
          <w:sz w:val="22"/>
        </w:rPr>
        <w:t>REPORTS</w:t>
      </w:r>
    </w:p>
    <w:p w:rsidR="0075234B" w:rsidRDefault="0075234B" w:rsidP="004C1292">
      <w:pPr>
        <w:numPr>
          <w:ilvl w:val="0"/>
          <w:numId w:val="5"/>
        </w:numPr>
        <w:tabs>
          <w:tab w:val="clear" w:pos="360"/>
          <w:tab w:val="num" w:pos="-90"/>
        </w:tabs>
        <w:jc w:val="left"/>
        <w:rPr>
          <w:noProof/>
          <w:sz w:val="22"/>
        </w:rPr>
      </w:pPr>
      <w:r>
        <w:rPr>
          <w:noProof/>
          <w:sz w:val="22"/>
        </w:rPr>
        <w:t xml:space="preserve">Click on </w:t>
      </w:r>
      <w:r>
        <w:rPr>
          <w:b/>
          <w:bCs/>
          <w:noProof/>
          <w:sz w:val="22"/>
          <w:u w:val="single"/>
        </w:rPr>
        <w:t>FINANCIAL</w:t>
      </w:r>
      <w:r>
        <w:rPr>
          <w:noProof/>
          <w:sz w:val="22"/>
        </w:rPr>
        <w:t xml:space="preserve"> EASY REPORTS </w:t>
      </w:r>
      <w:r>
        <w:rPr>
          <w:b/>
          <w:bCs/>
          <w:i/>
          <w:iCs/>
          <w:noProof/>
          <w:sz w:val="22"/>
        </w:rPr>
        <w:t>(Very important that you are on this category of reports)</w:t>
      </w:r>
    </w:p>
    <w:p w:rsidR="0075234B" w:rsidRDefault="0075234B" w:rsidP="004C1292">
      <w:pPr>
        <w:numPr>
          <w:ilvl w:val="0"/>
          <w:numId w:val="5"/>
        </w:numPr>
        <w:tabs>
          <w:tab w:val="clear" w:pos="360"/>
          <w:tab w:val="num" w:pos="-90"/>
        </w:tabs>
        <w:jc w:val="left"/>
        <w:rPr>
          <w:noProof/>
          <w:sz w:val="22"/>
        </w:rPr>
      </w:pPr>
      <w:r>
        <w:rPr>
          <w:noProof/>
          <w:sz w:val="22"/>
        </w:rPr>
        <w:t>Click on the ADD button on the bottom left of this window:</w:t>
      </w:r>
    </w:p>
    <w:p w:rsidR="0075234B" w:rsidRDefault="00BA772D" w:rsidP="008D1695">
      <w:pPr>
        <w:jc w:val="left"/>
        <w:rPr>
          <w:noProof/>
          <w:sz w:val="22"/>
        </w:rPr>
      </w:pPr>
      <w:r>
        <w:rPr>
          <w:noProof/>
          <w:snapToGrid/>
        </w:rPr>
        <w:drawing>
          <wp:anchor distT="0" distB="0" distL="114300" distR="114300" simplePos="0" relativeHeight="251653120" behindDoc="0" locked="0" layoutInCell="1" allowOverlap="1">
            <wp:simplePos x="0" y="0"/>
            <wp:positionH relativeFrom="column">
              <wp:posOffset>962025</wp:posOffset>
            </wp:positionH>
            <wp:positionV relativeFrom="paragraph">
              <wp:posOffset>51435</wp:posOffset>
            </wp:positionV>
            <wp:extent cx="4143375" cy="3127375"/>
            <wp:effectExtent l="0" t="0" r="9525" b="0"/>
            <wp:wrapNone/>
            <wp:docPr id="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43375" cy="31273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4C1292">
      <w:pPr>
        <w:numPr>
          <w:ilvl w:val="0"/>
          <w:numId w:val="5"/>
        </w:numPr>
        <w:tabs>
          <w:tab w:val="clear" w:pos="360"/>
          <w:tab w:val="num" w:pos="-90"/>
        </w:tabs>
        <w:jc w:val="left"/>
        <w:rPr>
          <w:noProof/>
          <w:sz w:val="22"/>
        </w:rPr>
      </w:pPr>
      <w:bookmarkStart w:id="41" w:name="_GoBack"/>
      <w:r>
        <w:rPr>
          <w:noProof/>
          <w:sz w:val="22"/>
        </w:rPr>
        <w:t>On the next screen, click on CUSTOM REPORT</w:t>
      </w:r>
    </w:p>
    <w:p w:rsidR="0075234B" w:rsidRDefault="0075234B" w:rsidP="004C1292">
      <w:pPr>
        <w:numPr>
          <w:ilvl w:val="0"/>
          <w:numId w:val="5"/>
        </w:numPr>
        <w:tabs>
          <w:tab w:val="clear" w:pos="360"/>
          <w:tab w:val="num" w:pos="-90"/>
        </w:tabs>
        <w:jc w:val="left"/>
        <w:rPr>
          <w:noProof/>
          <w:sz w:val="22"/>
        </w:rPr>
      </w:pPr>
      <w:r>
        <w:rPr>
          <w:noProof/>
          <w:sz w:val="22"/>
        </w:rPr>
        <w:t>The program will attempt to access Drive A: (floppy drive); Click on the CANCEL button and a File Dialog window will appear</w:t>
      </w:r>
    </w:p>
    <w:p w:rsidR="00D62D42" w:rsidRDefault="00D62D42" w:rsidP="004C1292">
      <w:pPr>
        <w:numPr>
          <w:ilvl w:val="0"/>
          <w:numId w:val="5"/>
        </w:numPr>
        <w:tabs>
          <w:tab w:val="clear" w:pos="360"/>
          <w:tab w:val="num" w:pos="-90"/>
        </w:tabs>
        <w:jc w:val="left"/>
        <w:rPr>
          <w:noProof/>
          <w:sz w:val="22"/>
        </w:rPr>
      </w:pPr>
      <w:r>
        <w:rPr>
          <w:noProof/>
          <w:sz w:val="22"/>
        </w:rPr>
        <w:t xml:space="preserve">Select your drive location for the </w:t>
      </w:r>
      <w:r w:rsidR="00380A94">
        <w:rPr>
          <w:b/>
          <w:sz w:val="22"/>
        </w:rPr>
        <w:t>2014</w:t>
      </w:r>
      <w:r w:rsidRPr="00AF32D2">
        <w:rPr>
          <w:b/>
          <w:sz w:val="22"/>
        </w:rPr>
        <w:t xml:space="preserve"> Renewal Letters disk</w:t>
      </w:r>
    </w:p>
    <w:p w:rsidR="0075234B" w:rsidRDefault="0075234B" w:rsidP="004C1292">
      <w:pPr>
        <w:numPr>
          <w:ilvl w:val="0"/>
          <w:numId w:val="5"/>
        </w:numPr>
        <w:tabs>
          <w:tab w:val="clear" w:pos="360"/>
          <w:tab w:val="num" w:pos="-90"/>
        </w:tabs>
        <w:jc w:val="left"/>
        <w:rPr>
          <w:noProof/>
          <w:sz w:val="22"/>
        </w:rPr>
      </w:pPr>
      <w:r>
        <w:rPr>
          <w:noProof/>
          <w:sz w:val="22"/>
        </w:rPr>
        <w:t>Locate the following file</w:t>
      </w:r>
      <w:r w:rsidRPr="00372439">
        <w:rPr>
          <w:noProof/>
          <w:sz w:val="22"/>
        </w:rPr>
        <w:t xml:space="preserve">: </w:t>
      </w:r>
      <w:r w:rsidR="008D0720" w:rsidRPr="00717147">
        <w:rPr>
          <w:b/>
          <w:noProof/>
          <w:sz w:val="22"/>
        </w:rPr>
        <w:t>ST</w:t>
      </w:r>
      <w:r w:rsidR="00380A94">
        <w:rPr>
          <w:b/>
          <w:noProof/>
          <w:sz w:val="22"/>
        </w:rPr>
        <w:t>14</w:t>
      </w:r>
      <w:r w:rsidRPr="00717147">
        <w:rPr>
          <w:b/>
          <w:noProof/>
          <w:sz w:val="22"/>
        </w:rPr>
        <w:t>CP.CR</w:t>
      </w:r>
      <w:r>
        <w:rPr>
          <w:noProof/>
          <w:sz w:val="22"/>
        </w:rPr>
        <w:t xml:space="preserve"> and then click on OPEN</w:t>
      </w:r>
    </w:p>
    <w:p w:rsidR="0075234B" w:rsidRDefault="0075234B" w:rsidP="004C1292">
      <w:pPr>
        <w:numPr>
          <w:ilvl w:val="0"/>
          <w:numId w:val="5"/>
        </w:numPr>
        <w:tabs>
          <w:tab w:val="clear" w:pos="360"/>
          <w:tab w:val="num" w:pos="-90"/>
        </w:tabs>
        <w:jc w:val="left"/>
        <w:rPr>
          <w:noProof/>
          <w:sz w:val="22"/>
        </w:rPr>
      </w:pPr>
      <w:r>
        <w:rPr>
          <w:noProof/>
          <w:sz w:val="22"/>
        </w:rPr>
        <w:t xml:space="preserve">This will add the report: </w:t>
      </w:r>
      <w:r w:rsidR="008D0720" w:rsidRPr="00D62D42">
        <w:rPr>
          <w:b/>
          <w:noProof/>
          <w:sz w:val="22"/>
        </w:rPr>
        <w:t xml:space="preserve">ST </w:t>
      </w:r>
      <w:r w:rsidR="001859B9">
        <w:rPr>
          <w:b/>
          <w:noProof/>
          <w:sz w:val="22"/>
        </w:rPr>
        <w:t>(</w:t>
      </w:r>
      <w:r w:rsidR="00380A94">
        <w:rPr>
          <w:b/>
          <w:noProof/>
          <w:sz w:val="22"/>
        </w:rPr>
        <w:t>14</w:t>
      </w:r>
      <w:r w:rsidRPr="00352F8E">
        <w:rPr>
          <w:b/>
          <w:noProof/>
          <w:sz w:val="22"/>
        </w:rPr>
        <w:t xml:space="preserve">) Campaign Letters </w:t>
      </w:r>
      <w:r w:rsidR="004A074F">
        <w:rPr>
          <w:b/>
          <w:noProof/>
          <w:sz w:val="22"/>
        </w:rPr>
        <w:t>- Segmented</w:t>
      </w:r>
      <w:r>
        <w:rPr>
          <w:noProof/>
          <w:sz w:val="22"/>
        </w:rPr>
        <w:t xml:space="preserve"> to your list of FINANCIAL EASY REPORTS</w:t>
      </w:r>
    </w:p>
    <w:p w:rsidR="0075234B" w:rsidRPr="00717147" w:rsidRDefault="0075234B" w:rsidP="004C1292">
      <w:pPr>
        <w:numPr>
          <w:ilvl w:val="0"/>
          <w:numId w:val="5"/>
        </w:numPr>
        <w:tabs>
          <w:tab w:val="clear" w:pos="360"/>
          <w:tab w:val="num" w:pos="-90"/>
        </w:tabs>
        <w:jc w:val="left"/>
        <w:rPr>
          <w:b/>
          <w:noProof/>
          <w:sz w:val="22"/>
        </w:rPr>
      </w:pPr>
      <w:r w:rsidRPr="00372439">
        <w:rPr>
          <w:noProof/>
          <w:sz w:val="22"/>
        </w:rPr>
        <w:t>Repeat these steps to add the remaining financial easy</w:t>
      </w:r>
      <w:r w:rsidR="008D0720" w:rsidRPr="00372439">
        <w:rPr>
          <w:noProof/>
          <w:sz w:val="22"/>
        </w:rPr>
        <w:t xml:space="preserve"> reports: </w:t>
      </w:r>
      <w:r w:rsidR="008D0720" w:rsidRPr="00717147">
        <w:rPr>
          <w:b/>
          <w:noProof/>
          <w:sz w:val="22"/>
        </w:rPr>
        <w:t>ST</w:t>
      </w:r>
      <w:r w:rsidR="00380A94">
        <w:rPr>
          <w:b/>
          <w:noProof/>
          <w:sz w:val="22"/>
        </w:rPr>
        <w:t>14</w:t>
      </w:r>
      <w:r w:rsidR="008D0720" w:rsidRPr="00717147">
        <w:rPr>
          <w:b/>
          <w:noProof/>
          <w:sz w:val="22"/>
        </w:rPr>
        <w:t xml:space="preserve">CPG, </w:t>
      </w:r>
      <w:r w:rsidR="00F50FFC" w:rsidRPr="00717147">
        <w:rPr>
          <w:b/>
          <w:noProof/>
          <w:sz w:val="22"/>
        </w:rPr>
        <w:t>ST</w:t>
      </w:r>
      <w:r w:rsidR="00380A94">
        <w:rPr>
          <w:b/>
          <w:noProof/>
          <w:sz w:val="22"/>
        </w:rPr>
        <w:t>14</w:t>
      </w:r>
      <w:r w:rsidR="00F50FFC" w:rsidRPr="00717147">
        <w:rPr>
          <w:b/>
          <w:noProof/>
          <w:sz w:val="22"/>
        </w:rPr>
        <w:t>FU1</w:t>
      </w:r>
      <w:r w:rsidR="008D0720" w:rsidRPr="00717147">
        <w:rPr>
          <w:b/>
          <w:noProof/>
          <w:sz w:val="22"/>
        </w:rPr>
        <w:t>, ST</w:t>
      </w:r>
      <w:r w:rsidR="00380A94">
        <w:rPr>
          <w:b/>
          <w:noProof/>
          <w:sz w:val="22"/>
        </w:rPr>
        <w:t>14</w:t>
      </w:r>
      <w:r w:rsidR="008D0720" w:rsidRPr="00717147">
        <w:rPr>
          <w:b/>
          <w:noProof/>
          <w:sz w:val="22"/>
        </w:rPr>
        <w:t>FU2, ST</w:t>
      </w:r>
      <w:r w:rsidR="00380A94">
        <w:rPr>
          <w:b/>
          <w:noProof/>
          <w:sz w:val="22"/>
        </w:rPr>
        <w:t>14</w:t>
      </w:r>
      <w:r w:rsidRPr="00717147">
        <w:rPr>
          <w:b/>
          <w:noProof/>
          <w:sz w:val="22"/>
        </w:rPr>
        <w:t>TY.</w:t>
      </w:r>
    </w:p>
    <w:bookmarkEnd w:id="41"/>
    <w:p w:rsidR="0075234B" w:rsidRDefault="0075234B" w:rsidP="008D1695">
      <w:pPr>
        <w:jc w:val="left"/>
        <w:rPr>
          <w:noProof/>
          <w:sz w:val="22"/>
        </w:rPr>
      </w:pPr>
    </w:p>
    <w:p w:rsidR="0077056E" w:rsidRDefault="0077056E" w:rsidP="008D1695">
      <w:pPr>
        <w:jc w:val="left"/>
        <w:rPr>
          <w:noProof/>
          <w:sz w:val="22"/>
        </w:rPr>
      </w:pPr>
    </w:p>
    <w:p w:rsidR="00A24349" w:rsidRDefault="00A24349" w:rsidP="008D1695">
      <w:pPr>
        <w:jc w:val="left"/>
        <w:rPr>
          <w:noProof/>
          <w:sz w:val="22"/>
        </w:rPr>
      </w:pPr>
    </w:p>
    <w:p w:rsidR="00A3068A" w:rsidRDefault="00A3068A" w:rsidP="008D1695">
      <w:pPr>
        <w:jc w:val="left"/>
        <w:rPr>
          <w:noProof/>
          <w:sz w:val="22"/>
        </w:rPr>
      </w:pPr>
    </w:p>
    <w:p w:rsidR="0075234B" w:rsidRDefault="0075234B" w:rsidP="008D1695">
      <w:pPr>
        <w:pStyle w:val="Heading2"/>
        <w:tabs>
          <w:tab w:val="left" w:pos="7200"/>
        </w:tabs>
        <w:rPr>
          <w:b w:val="0"/>
          <w:i/>
        </w:rPr>
      </w:pPr>
      <w:r>
        <w:rPr>
          <w:b w:val="0"/>
          <w:i/>
        </w:rPr>
        <w:t>PREPARING THE FUND &amp; SETTING UP KEYWORDS</w:t>
      </w:r>
    </w:p>
    <w:p w:rsidR="0075234B" w:rsidRDefault="0075234B" w:rsidP="008D1695">
      <w:pPr>
        <w:pStyle w:val="Heading4"/>
      </w:pPr>
      <w:r>
        <w:sym w:font="Wingdings" w:char="F03A"/>
      </w:r>
      <w:r>
        <w:t xml:space="preserve"> New Year Fund Setup</w:t>
      </w:r>
    </w:p>
    <w:p w:rsidR="0075234B" w:rsidRDefault="0075234B" w:rsidP="008D1695">
      <w:pPr>
        <w:jc w:val="left"/>
        <w:rPr>
          <w:sz w:val="22"/>
        </w:rPr>
      </w:pPr>
    </w:p>
    <w:p w:rsidR="0075234B" w:rsidRDefault="0075234B" w:rsidP="008D1695">
      <w:pPr>
        <w:jc w:val="left"/>
        <w:rPr>
          <w:sz w:val="22"/>
        </w:rPr>
      </w:pPr>
      <w:r>
        <w:rPr>
          <w:sz w:val="22"/>
        </w:rPr>
        <w:t>To prepare for the new com</w:t>
      </w:r>
      <w:r w:rsidR="008D0720">
        <w:rPr>
          <w:sz w:val="22"/>
        </w:rPr>
        <w:t>mitment cards, advance Fund 1-</w:t>
      </w:r>
      <w:r w:rsidR="00380A94">
        <w:rPr>
          <w:sz w:val="22"/>
        </w:rPr>
        <w:t>13</w:t>
      </w:r>
      <w:r w:rsidR="001859B9">
        <w:rPr>
          <w:sz w:val="22"/>
        </w:rPr>
        <w:t xml:space="preserve"> to Fund 1-</w:t>
      </w:r>
      <w:r w:rsidR="00380A94">
        <w:rPr>
          <w:sz w:val="22"/>
        </w:rPr>
        <w:t>14</w:t>
      </w:r>
      <w:r>
        <w:rPr>
          <w:sz w:val="22"/>
        </w:rPr>
        <w:t>.   This creates a new fund period and sets up a new fund for families currently using the fund.</w:t>
      </w:r>
    </w:p>
    <w:p w:rsidR="0075234B" w:rsidRDefault="0075234B" w:rsidP="008D1695">
      <w:pPr>
        <w:jc w:val="left"/>
        <w:rPr>
          <w:sz w:val="22"/>
        </w:rPr>
      </w:pPr>
    </w:p>
    <w:p w:rsidR="0075234B" w:rsidRDefault="0075234B" w:rsidP="008D1695">
      <w:pPr>
        <w:jc w:val="left"/>
        <w:rPr>
          <w:sz w:val="22"/>
        </w:rPr>
      </w:pPr>
      <w:r>
        <w:rPr>
          <w:sz w:val="22"/>
        </w:rPr>
        <w:t xml:space="preserve">From the Main </w:t>
      </w:r>
      <w:r w:rsidR="003D1E16">
        <w:rPr>
          <w:sz w:val="22"/>
        </w:rPr>
        <w:t>Screen</w:t>
      </w:r>
      <w:r>
        <w:rPr>
          <w:sz w:val="22"/>
        </w:rPr>
        <w:t>,</w:t>
      </w:r>
    </w:p>
    <w:p w:rsidR="0075234B" w:rsidRDefault="0075234B" w:rsidP="008D1695">
      <w:pPr>
        <w:numPr>
          <w:ilvl w:val="0"/>
          <w:numId w:val="5"/>
        </w:numPr>
        <w:jc w:val="left"/>
        <w:rPr>
          <w:sz w:val="22"/>
        </w:rPr>
      </w:pPr>
      <w:r>
        <w:rPr>
          <w:sz w:val="22"/>
        </w:rPr>
        <w:t xml:space="preserve">Click on </w:t>
      </w:r>
      <w:r w:rsidR="003D1E16">
        <w:rPr>
          <w:sz w:val="22"/>
        </w:rPr>
        <w:t>CONTRIBUTIONS</w:t>
      </w:r>
    </w:p>
    <w:p w:rsidR="003D1E16" w:rsidRDefault="003D1E16" w:rsidP="008D1695">
      <w:pPr>
        <w:numPr>
          <w:ilvl w:val="0"/>
          <w:numId w:val="5"/>
        </w:numPr>
        <w:jc w:val="left"/>
        <w:rPr>
          <w:sz w:val="22"/>
        </w:rPr>
      </w:pPr>
      <w:r>
        <w:rPr>
          <w:sz w:val="22"/>
        </w:rPr>
        <w:t>Click on PROCESSES on the left-side menu</w:t>
      </w:r>
    </w:p>
    <w:p w:rsidR="0075234B" w:rsidRDefault="0075234B" w:rsidP="008D1695">
      <w:pPr>
        <w:numPr>
          <w:ilvl w:val="0"/>
          <w:numId w:val="5"/>
        </w:numPr>
        <w:jc w:val="left"/>
        <w:rPr>
          <w:noProof/>
          <w:sz w:val="22"/>
        </w:rPr>
      </w:pPr>
      <w:r>
        <w:rPr>
          <w:noProof/>
          <w:sz w:val="22"/>
        </w:rPr>
        <w:t xml:space="preserve">Click on </w:t>
      </w:r>
      <w:smartTag w:uri="urn:schemas-microsoft-com:office:smarttags" w:element="stockticker">
        <w:r>
          <w:rPr>
            <w:noProof/>
            <w:sz w:val="22"/>
          </w:rPr>
          <w:t>NEW</w:t>
        </w:r>
      </w:smartTag>
      <w:r>
        <w:rPr>
          <w:noProof/>
          <w:sz w:val="22"/>
        </w:rPr>
        <w:t xml:space="preserve"> YEAR FUND SETUP</w:t>
      </w:r>
    </w:p>
    <w:p w:rsidR="0075234B" w:rsidRDefault="0075234B" w:rsidP="008D1695">
      <w:pPr>
        <w:numPr>
          <w:ilvl w:val="0"/>
          <w:numId w:val="5"/>
        </w:numPr>
        <w:jc w:val="left"/>
        <w:rPr>
          <w:noProof/>
          <w:sz w:val="22"/>
        </w:rPr>
      </w:pPr>
      <w:r>
        <w:rPr>
          <w:noProof/>
          <w:sz w:val="22"/>
        </w:rPr>
        <w:t>Complete the requested backup</w:t>
      </w:r>
    </w:p>
    <w:p w:rsidR="0075234B" w:rsidRDefault="003D1E16" w:rsidP="008D1695">
      <w:pPr>
        <w:numPr>
          <w:ilvl w:val="0"/>
          <w:numId w:val="5"/>
        </w:numPr>
        <w:jc w:val="left"/>
        <w:rPr>
          <w:noProof/>
          <w:sz w:val="22"/>
        </w:rPr>
      </w:pPr>
      <w:r>
        <w:rPr>
          <w:noProof/>
          <w:sz w:val="22"/>
        </w:rPr>
        <w:t xml:space="preserve">Choose the Fund to Process by clicking on Fund </w:t>
      </w:r>
      <w:r w:rsidR="0075234B">
        <w:rPr>
          <w:noProof/>
          <w:sz w:val="22"/>
        </w:rPr>
        <w:t>1, then complete the other entries so that your window looks like this:</w:t>
      </w:r>
      <w:r w:rsidR="0075234B">
        <w:rPr>
          <w:noProof/>
        </w:rPr>
        <w:t xml:space="preserve"> </w:t>
      </w:r>
    </w:p>
    <w:p w:rsidR="0075234B" w:rsidRDefault="00BA772D" w:rsidP="008D1695">
      <w:pPr>
        <w:jc w:val="left"/>
        <w:rPr>
          <w:noProof/>
          <w:sz w:val="22"/>
        </w:rPr>
      </w:pPr>
      <w:r>
        <w:rPr>
          <w:noProof/>
          <w:snapToGrid/>
        </w:rPr>
        <w:drawing>
          <wp:anchor distT="0" distB="0" distL="114300" distR="114300" simplePos="0" relativeHeight="251654144" behindDoc="0" locked="0" layoutInCell="1" allowOverlap="1">
            <wp:simplePos x="0" y="0"/>
            <wp:positionH relativeFrom="column">
              <wp:posOffset>819150</wp:posOffset>
            </wp:positionH>
            <wp:positionV relativeFrom="paragraph">
              <wp:posOffset>0</wp:posOffset>
            </wp:positionV>
            <wp:extent cx="4630420" cy="3495040"/>
            <wp:effectExtent l="0" t="0" r="0" b="0"/>
            <wp:wrapNone/>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30420" cy="34950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center"/>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numPr>
          <w:ilvl w:val="0"/>
          <w:numId w:val="5"/>
        </w:numPr>
        <w:jc w:val="left"/>
        <w:rPr>
          <w:noProof/>
          <w:sz w:val="22"/>
        </w:rPr>
      </w:pPr>
      <w:r>
        <w:rPr>
          <w:noProof/>
          <w:sz w:val="22"/>
        </w:rPr>
        <w:t xml:space="preserve">Then click on </w:t>
      </w:r>
      <w:r w:rsidR="0011362F">
        <w:rPr>
          <w:noProof/>
          <w:sz w:val="22"/>
        </w:rPr>
        <w:t xml:space="preserve">the </w:t>
      </w:r>
      <w:r>
        <w:rPr>
          <w:noProof/>
          <w:sz w:val="22"/>
        </w:rPr>
        <w:t>Process</w:t>
      </w:r>
      <w:r w:rsidR="0011362F">
        <w:rPr>
          <w:noProof/>
          <w:sz w:val="22"/>
        </w:rPr>
        <w:t xml:space="preserve"> button</w:t>
      </w:r>
      <w:r>
        <w:rPr>
          <w:noProof/>
          <w:sz w:val="22"/>
        </w:rPr>
        <w:t xml:space="preserve"> to </w:t>
      </w:r>
      <w:r w:rsidR="0011362F">
        <w:rPr>
          <w:noProof/>
          <w:sz w:val="22"/>
        </w:rPr>
        <w:t xml:space="preserve">begin </w:t>
      </w:r>
      <w:r>
        <w:rPr>
          <w:noProof/>
          <w:sz w:val="22"/>
        </w:rPr>
        <w:t xml:space="preserve">the fund advancement.  </w:t>
      </w:r>
    </w:p>
    <w:p w:rsidR="0075234B" w:rsidRDefault="0075234B" w:rsidP="008D1695">
      <w:pPr>
        <w:numPr>
          <w:ilvl w:val="12"/>
          <w:numId w:val="0"/>
        </w:numPr>
        <w:jc w:val="left"/>
        <w:rPr>
          <w:noProof/>
          <w:sz w:val="22"/>
        </w:rPr>
      </w:pPr>
    </w:p>
    <w:p w:rsidR="0075234B" w:rsidRDefault="0075234B" w:rsidP="008D1695">
      <w:pPr>
        <w:numPr>
          <w:ilvl w:val="12"/>
          <w:numId w:val="0"/>
        </w:numPr>
        <w:jc w:val="left"/>
        <w:rPr>
          <w:noProof/>
          <w:sz w:val="22"/>
        </w:rPr>
      </w:pPr>
      <w:r>
        <w:rPr>
          <w:noProof/>
          <w:sz w:val="22"/>
        </w:rPr>
        <w:t>This process creates a new fund period and sets up the new fund for families currently using the existing fund.</w:t>
      </w:r>
    </w:p>
    <w:p w:rsidR="00210608" w:rsidRPr="00210608" w:rsidRDefault="00210608" w:rsidP="008D1695"/>
    <w:p w:rsidR="0075234B" w:rsidRDefault="0075234B" w:rsidP="008D1695">
      <w:pPr>
        <w:pStyle w:val="Heading4"/>
      </w:pPr>
      <w:r>
        <w:sym w:font="Wingdings" w:char="F03A"/>
      </w:r>
      <w:r>
        <w:t xml:space="preserve"> Setting up Keywords for Funds</w:t>
      </w:r>
    </w:p>
    <w:p w:rsidR="0075234B" w:rsidRPr="00B63A6F" w:rsidRDefault="0075234B" w:rsidP="008D1695">
      <w:pPr>
        <w:jc w:val="left"/>
        <w:rPr>
          <w:sz w:val="16"/>
          <w:szCs w:val="16"/>
        </w:rPr>
      </w:pPr>
    </w:p>
    <w:p w:rsidR="0075234B" w:rsidRDefault="0075234B" w:rsidP="008D1695">
      <w:pPr>
        <w:pStyle w:val="BodyTextIndent"/>
        <w:tabs>
          <w:tab w:val="clear" w:pos="1080"/>
        </w:tabs>
        <w:rPr>
          <w:sz w:val="22"/>
        </w:rPr>
      </w:pPr>
      <w:r>
        <w:rPr>
          <w:sz w:val="22"/>
        </w:rPr>
        <w:t>In order to track those families who have turned in commitment cards, you need to assign a keyword on their fund screen as you are entering their commitment card.</w:t>
      </w:r>
    </w:p>
    <w:p w:rsidR="0075234B" w:rsidRDefault="0075234B" w:rsidP="008D1695">
      <w:pPr>
        <w:jc w:val="left"/>
        <w:rPr>
          <w:sz w:val="22"/>
        </w:rPr>
      </w:pPr>
      <w:r>
        <w:rPr>
          <w:sz w:val="22"/>
        </w:rPr>
        <w:t xml:space="preserve">You will need to set up </w:t>
      </w:r>
      <w:r>
        <w:rPr>
          <w:b/>
          <w:sz w:val="22"/>
        </w:rPr>
        <w:t>f</w:t>
      </w:r>
      <w:r w:rsidR="00441C2A">
        <w:rPr>
          <w:b/>
          <w:sz w:val="22"/>
        </w:rPr>
        <w:t>ive</w:t>
      </w:r>
      <w:r>
        <w:rPr>
          <w:sz w:val="22"/>
        </w:rPr>
        <w:t xml:space="preserve"> different fund keywords:</w:t>
      </w:r>
    </w:p>
    <w:p w:rsidR="0075234B" w:rsidRPr="00813F9A" w:rsidRDefault="00D21229" w:rsidP="008D1695">
      <w:pPr>
        <w:numPr>
          <w:ilvl w:val="0"/>
          <w:numId w:val="11"/>
        </w:numPr>
      </w:pPr>
      <w:r>
        <w:rPr>
          <w:b/>
        </w:rPr>
        <w:t xml:space="preserve">Send </w:t>
      </w:r>
      <w:r w:rsidR="00380A94">
        <w:rPr>
          <w:b/>
        </w:rPr>
        <w:t>14</w:t>
      </w:r>
      <w:r w:rsidR="0075234B" w:rsidRPr="00813F9A">
        <w:rPr>
          <w:b/>
        </w:rPr>
        <w:t xml:space="preserve"> Stewardship TY</w:t>
      </w:r>
      <w:r w:rsidR="0075234B" w:rsidRPr="00813F9A">
        <w:t xml:space="preserve"> - A temporary keyword used to sort for the follow-up letter.</w:t>
      </w:r>
      <w:r w:rsidR="00277812" w:rsidRPr="00813F9A">
        <w:t xml:space="preserve"> .  Should be used for anyone who turned in a commitment card with a pledge.</w:t>
      </w:r>
    </w:p>
    <w:p w:rsidR="0075234B" w:rsidRPr="00813F9A" w:rsidRDefault="00380A94" w:rsidP="008D1695">
      <w:pPr>
        <w:numPr>
          <w:ilvl w:val="0"/>
          <w:numId w:val="11"/>
        </w:numPr>
      </w:pPr>
      <w:r>
        <w:rPr>
          <w:b/>
        </w:rPr>
        <w:t>14</w:t>
      </w:r>
      <w:r w:rsidR="0075234B" w:rsidRPr="00813F9A">
        <w:rPr>
          <w:b/>
        </w:rPr>
        <w:t xml:space="preserve"> Stewardship</w:t>
      </w:r>
      <w:r w:rsidR="0075234B" w:rsidRPr="00813F9A">
        <w:t xml:space="preserve"> - A permanent keyword that will identify everyone who has turned in a commitment card this year to which you have sent a thank you letter.</w:t>
      </w:r>
    </w:p>
    <w:p w:rsidR="0075234B" w:rsidRPr="00813F9A" w:rsidRDefault="00D21229" w:rsidP="008D1695">
      <w:pPr>
        <w:numPr>
          <w:ilvl w:val="0"/>
          <w:numId w:val="11"/>
        </w:numPr>
      </w:pPr>
      <w:r>
        <w:rPr>
          <w:b/>
        </w:rPr>
        <w:lastRenderedPageBreak/>
        <w:t xml:space="preserve">No </w:t>
      </w:r>
      <w:r w:rsidR="00380A94">
        <w:rPr>
          <w:b/>
        </w:rPr>
        <w:t>14</w:t>
      </w:r>
      <w:r w:rsidR="0075234B" w:rsidRPr="00813F9A">
        <w:rPr>
          <w:b/>
        </w:rPr>
        <w:t xml:space="preserve"> Stewardship</w:t>
      </w:r>
      <w:r w:rsidR="0075234B" w:rsidRPr="00813F9A">
        <w:t xml:space="preserve"> – A </w:t>
      </w:r>
      <w:r w:rsidR="00813F9A" w:rsidRPr="00813F9A">
        <w:t xml:space="preserve">permanent </w:t>
      </w:r>
      <w:r w:rsidR="0075234B" w:rsidRPr="00813F9A">
        <w:t>keyword that will mark those families who turn in a pledge card, yet are unable to make a commitment at this time.  This keyword prevents them receiving a follow up letter.</w:t>
      </w:r>
    </w:p>
    <w:p w:rsidR="0075234B" w:rsidRDefault="00D21229" w:rsidP="008D1695">
      <w:pPr>
        <w:numPr>
          <w:ilvl w:val="0"/>
          <w:numId w:val="11"/>
        </w:numPr>
      </w:pPr>
      <w:r>
        <w:rPr>
          <w:b/>
        </w:rPr>
        <w:t xml:space="preserve">New No </w:t>
      </w:r>
      <w:r w:rsidR="00380A94">
        <w:rPr>
          <w:b/>
        </w:rPr>
        <w:t>14</w:t>
      </w:r>
      <w:r w:rsidR="0075234B" w:rsidRPr="00813F9A">
        <w:rPr>
          <w:b/>
        </w:rPr>
        <w:t xml:space="preserve"> Stewardship</w:t>
      </w:r>
      <w:r w:rsidR="0075234B" w:rsidRPr="00813F9A">
        <w:t xml:space="preserve"> – A temporary Keyword </w:t>
      </w:r>
      <w:r w:rsidR="00813F9A" w:rsidRPr="00813F9A">
        <w:t>that will mark those families who turn in a pledge card, yet are unable to make a commitment at this time.  This keyword prevents them receiving a follow up letter.  U</w:t>
      </w:r>
      <w:r w:rsidR="0075234B" w:rsidRPr="00813F9A">
        <w:t>sed to sort for lists and the follow-up letter.</w:t>
      </w:r>
    </w:p>
    <w:p w:rsidR="00441C2A" w:rsidRPr="00813F9A" w:rsidRDefault="00172D6F" w:rsidP="008D1695">
      <w:pPr>
        <w:numPr>
          <w:ilvl w:val="0"/>
          <w:numId w:val="11"/>
        </w:numPr>
      </w:pPr>
      <w:r>
        <w:rPr>
          <w:b/>
        </w:rPr>
        <w:t xml:space="preserve">ST </w:t>
      </w:r>
      <w:r w:rsidR="00380A94">
        <w:rPr>
          <w:b/>
        </w:rPr>
        <w:t>14</w:t>
      </w:r>
      <w:r w:rsidR="00441C2A" w:rsidRPr="00813F9A">
        <w:rPr>
          <w:b/>
        </w:rPr>
        <w:t xml:space="preserve"> </w:t>
      </w:r>
      <w:r>
        <w:rPr>
          <w:b/>
        </w:rPr>
        <w:t>Pledge Increase</w:t>
      </w:r>
      <w:r w:rsidR="00441C2A" w:rsidRPr="00813F9A">
        <w:t xml:space="preserve"> </w:t>
      </w:r>
      <w:r>
        <w:t>–</w:t>
      </w:r>
      <w:r w:rsidR="00441C2A" w:rsidRPr="00813F9A">
        <w:t xml:space="preserve"> </w:t>
      </w:r>
      <w:r>
        <w:t>Denotes a family that increased their pledge from the prior year.</w:t>
      </w:r>
    </w:p>
    <w:p w:rsidR="0075234B" w:rsidRDefault="0075234B" w:rsidP="008D1695">
      <w:pPr>
        <w:pStyle w:val="Heading6"/>
        <w:ind w:left="360"/>
        <w:jc w:val="left"/>
        <w:rPr>
          <w:sz w:val="22"/>
        </w:rPr>
      </w:pPr>
    </w:p>
    <w:p w:rsidR="0075234B" w:rsidRDefault="0075234B" w:rsidP="008D1695">
      <w:pPr>
        <w:jc w:val="center"/>
        <w:rPr>
          <w:sz w:val="22"/>
        </w:rPr>
      </w:pPr>
    </w:p>
    <w:p w:rsidR="0075234B" w:rsidRDefault="0075234B" w:rsidP="008D1695">
      <w:pPr>
        <w:pStyle w:val="Heading6"/>
        <w:pBdr>
          <w:top w:val="single" w:sz="6" w:space="1" w:color="auto"/>
          <w:left w:val="single" w:sz="6" w:space="0" w:color="auto"/>
          <w:bottom w:val="single" w:sz="6" w:space="1" w:color="auto"/>
          <w:right w:val="single" w:sz="6" w:space="0" w:color="auto"/>
        </w:pBdr>
        <w:ind w:left="360"/>
      </w:pPr>
    </w:p>
    <w:p w:rsidR="009F15E4" w:rsidRDefault="0075234B" w:rsidP="008D1695">
      <w:pPr>
        <w:pStyle w:val="Heading6"/>
        <w:pBdr>
          <w:top w:val="single" w:sz="6" w:space="1" w:color="auto"/>
          <w:left w:val="single" w:sz="6" w:space="0" w:color="auto"/>
          <w:bottom w:val="single" w:sz="6" w:space="1" w:color="auto"/>
          <w:right w:val="single" w:sz="6" w:space="0" w:color="auto"/>
        </w:pBdr>
        <w:ind w:left="360"/>
      </w:pPr>
      <w:r>
        <w:t xml:space="preserve">IT IS ESSENTIAL THAT YOUR KEYWORDS </w:t>
      </w:r>
      <w:smartTag w:uri="urn:schemas-microsoft-com:office:smarttags" w:element="stockticker">
        <w:r>
          <w:t>ARE</w:t>
        </w:r>
      </w:smartTag>
      <w:r>
        <w:t xml:space="preserve"> IDENTICAL TO THOSE USED BELOW </w:t>
      </w:r>
      <w:r>
        <w:rPr>
          <w:sz w:val="22"/>
        </w:rPr>
        <w:t xml:space="preserve">OR </w:t>
      </w:r>
      <w:r>
        <w:t xml:space="preserve">THIS CAMPAIGN PACKET WILL </w:t>
      </w:r>
    </w:p>
    <w:p w:rsidR="0075234B" w:rsidRDefault="0075234B" w:rsidP="008D1695">
      <w:pPr>
        <w:pStyle w:val="Heading6"/>
        <w:pBdr>
          <w:top w:val="single" w:sz="6" w:space="1" w:color="auto"/>
          <w:left w:val="single" w:sz="6" w:space="0" w:color="auto"/>
          <w:bottom w:val="single" w:sz="6" w:space="1" w:color="auto"/>
          <w:right w:val="single" w:sz="6" w:space="0" w:color="auto"/>
        </w:pBdr>
        <w:ind w:left="360"/>
        <w:rPr>
          <w:sz w:val="22"/>
        </w:rPr>
      </w:pPr>
      <w:r>
        <w:rPr>
          <w:i/>
          <w:u w:val="single"/>
        </w:rPr>
        <w:t>NOT</w:t>
      </w:r>
      <w:r>
        <w:t xml:space="preserve"> </w:t>
      </w:r>
      <w:smartTag w:uri="urn:schemas-microsoft-com:office:smarttags" w:element="stockticker">
        <w:r>
          <w:t>WORK</w:t>
        </w:r>
      </w:smartTag>
      <w:r>
        <w:t xml:space="preserve"> PROPERLY</w:t>
      </w:r>
      <w:r w:rsidR="009F15E4">
        <w:t xml:space="preserve">, </w:t>
      </w:r>
      <w:r w:rsidR="009F15E4" w:rsidRPr="009F15E4">
        <w:rPr>
          <w:b/>
          <w:u w:val="single"/>
        </w:rPr>
        <w:t>including capitalization</w:t>
      </w:r>
      <w:r>
        <w:rPr>
          <w:sz w:val="22"/>
        </w:rPr>
        <w:t>:</w:t>
      </w:r>
    </w:p>
    <w:p w:rsidR="0075234B" w:rsidRDefault="0075234B" w:rsidP="008D1695">
      <w:pPr>
        <w:pBdr>
          <w:top w:val="single" w:sz="6" w:space="1" w:color="auto"/>
          <w:left w:val="single" w:sz="6" w:space="0" w:color="auto"/>
          <w:bottom w:val="single" w:sz="6" w:space="1" w:color="auto"/>
          <w:right w:val="single" w:sz="6" w:space="0" w:color="auto"/>
        </w:pBdr>
        <w:ind w:left="360"/>
        <w:jc w:val="center"/>
        <w:rPr>
          <w:sz w:val="22"/>
        </w:rPr>
      </w:pPr>
    </w:p>
    <w:p w:rsidR="0075234B" w:rsidRDefault="00D21229" w:rsidP="008D1695">
      <w:pPr>
        <w:pStyle w:val="Heading6"/>
        <w:pBdr>
          <w:top w:val="single" w:sz="6" w:space="1" w:color="auto"/>
          <w:left w:val="single" w:sz="6" w:space="0" w:color="auto"/>
          <w:bottom w:val="single" w:sz="6" w:space="1" w:color="auto"/>
          <w:right w:val="single" w:sz="6" w:space="0" w:color="auto"/>
        </w:pBdr>
        <w:ind w:left="360"/>
        <w:rPr>
          <w:b/>
          <w:sz w:val="22"/>
        </w:rPr>
      </w:pPr>
      <w:r>
        <w:rPr>
          <w:b/>
          <w:bCs/>
          <w:sz w:val="22"/>
        </w:rPr>
        <w:t xml:space="preserve">Send </w:t>
      </w:r>
      <w:r w:rsidR="00380A94">
        <w:rPr>
          <w:b/>
          <w:bCs/>
          <w:sz w:val="22"/>
        </w:rPr>
        <w:t>14</w:t>
      </w:r>
      <w:r w:rsidR="0075234B">
        <w:rPr>
          <w:b/>
          <w:bCs/>
          <w:sz w:val="22"/>
        </w:rPr>
        <w:t xml:space="preserve"> Stewardship TY</w:t>
      </w:r>
      <w:r w:rsidR="0075234B">
        <w:rPr>
          <w:sz w:val="22"/>
        </w:rPr>
        <w:t xml:space="preserve"> and </w:t>
      </w:r>
      <w:r w:rsidR="00380A94">
        <w:rPr>
          <w:b/>
          <w:bCs/>
          <w:sz w:val="22"/>
        </w:rPr>
        <w:t>14</w:t>
      </w:r>
      <w:r w:rsidR="0075234B">
        <w:rPr>
          <w:b/>
          <w:bCs/>
          <w:sz w:val="22"/>
        </w:rPr>
        <w:t xml:space="preserve"> Stewardship</w:t>
      </w:r>
      <w:r w:rsidR="0075234B">
        <w:rPr>
          <w:sz w:val="22"/>
        </w:rPr>
        <w:t xml:space="preserve"> and </w:t>
      </w:r>
      <w:r>
        <w:rPr>
          <w:b/>
          <w:bCs/>
          <w:sz w:val="22"/>
        </w:rPr>
        <w:t xml:space="preserve">No </w:t>
      </w:r>
      <w:r w:rsidR="00380A94">
        <w:rPr>
          <w:b/>
          <w:bCs/>
          <w:sz w:val="22"/>
        </w:rPr>
        <w:t>14</w:t>
      </w:r>
      <w:r w:rsidR="0075234B">
        <w:rPr>
          <w:b/>
          <w:bCs/>
          <w:sz w:val="22"/>
        </w:rPr>
        <w:t xml:space="preserve"> Stewardship</w:t>
      </w:r>
    </w:p>
    <w:p w:rsidR="0075234B" w:rsidRDefault="0075234B" w:rsidP="008D1695">
      <w:pPr>
        <w:pStyle w:val="Heading6"/>
        <w:pBdr>
          <w:top w:val="single" w:sz="6" w:space="1" w:color="auto"/>
          <w:left w:val="single" w:sz="6" w:space="0" w:color="auto"/>
          <w:bottom w:val="single" w:sz="6" w:space="1" w:color="auto"/>
          <w:right w:val="single" w:sz="6" w:space="0" w:color="auto"/>
        </w:pBdr>
        <w:ind w:left="360"/>
        <w:rPr>
          <w:b/>
          <w:sz w:val="22"/>
        </w:rPr>
      </w:pPr>
      <w:r>
        <w:rPr>
          <w:sz w:val="22"/>
        </w:rPr>
        <w:t>and</w:t>
      </w:r>
      <w:r>
        <w:rPr>
          <w:b/>
          <w:sz w:val="22"/>
        </w:rPr>
        <w:t xml:space="preserve"> </w:t>
      </w:r>
      <w:r w:rsidR="00D21229">
        <w:rPr>
          <w:b/>
          <w:bCs/>
          <w:sz w:val="22"/>
        </w:rPr>
        <w:t xml:space="preserve">New No </w:t>
      </w:r>
      <w:r w:rsidR="00380A94">
        <w:rPr>
          <w:b/>
          <w:bCs/>
          <w:sz w:val="22"/>
        </w:rPr>
        <w:t>14</w:t>
      </w:r>
      <w:r>
        <w:rPr>
          <w:b/>
          <w:bCs/>
          <w:sz w:val="22"/>
        </w:rPr>
        <w:t xml:space="preserve"> Stewardship</w:t>
      </w:r>
      <w:r w:rsidR="009F15E4">
        <w:rPr>
          <w:b/>
          <w:bCs/>
          <w:sz w:val="22"/>
        </w:rPr>
        <w:t xml:space="preserve"> </w:t>
      </w:r>
      <w:r w:rsidR="009F15E4">
        <w:rPr>
          <w:sz w:val="22"/>
        </w:rPr>
        <w:t>and</w:t>
      </w:r>
      <w:r w:rsidR="009F15E4">
        <w:rPr>
          <w:b/>
          <w:sz w:val="22"/>
        </w:rPr>
        <w:t xml:space="preserve"> </w:t>
      </w:r>
      <w:r w:rsidR="008474B4">
        <w:rPr>
          <w:b/>
          <w:bCs/>
          <w:sz w:val="22"/>
        </w:rPr>
        <w:t xml:space="preserve">ST </w:t>
      </w:r>
      <w:r w:rsidR="00380A94">
        <w:rPr>
          <w:b/>
          <w:bCs/>
          <w:sz w:val="22"/>
        </w:rPr>
        <w:t>14</w:t>
      </w:r>
      <w:r w:rsidR="009F15E4">
        <w:rPr>
          <w:b/>
          <w:bCs/>
          <w:sz w:val="22"/>
        </w:rPr>
        <w:t xml:space="preserve"> Pledge Increase</w:t>
      </w:r>
    </w:p>
    <w:p w:rsidR="0075234B" w:rsidRDefault="00BA772D" w:rsidP="008D1695">
      <w:pPr>
        <w:jc w:val="left"/>
        <w:rPr>
          <w:sz w:val="22"/>
        </w:rPr>
      </w:pPr>
      <w:r>
        <w:rPr>
          <w:noProof/>
          <w:snapToGrid/>
        </w:rPr>
        <w:drawing>
          <wp:anchor distT="0" distB="0" distL="114300" distR="114300" simplePos="0" relativeHeight="251655168" behindDoc="0" locked="0" layoutInCell="1" allowOverlap="1">
            <wp:simplePos x="0" y="0"/>
            <wp:positionH relativeFrom="column">
              <wp:posOffset>4067175</wp:posOffset>
            </wp:positionH>
            <wp:positionV relativeFrom="paragraph">
              <wp:posOffset>103505</wp:posOffset>
            </wp:positionV>
            <wp:extent cx="2219325" cy="2842260"/>
            <wp:effectExtent l="0" t="0" r="9525" b="0"/>
            <wp:wrapSquare wrapText="bothSides"/>
            <wp:docPr id="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19325" cy="2842260"/>
                    </a:xfrm>
                    <a:prstGeom prst="rect">
                      <a:avLst/>
                    </a:prstGeom>
                    <a:noFill/>
                    <a:ln>
                      <a:noFill/>
                    </a:ln>
                  </pic:spPr>
                </pic:pic>
              </a:graphicData>
            </a:graphic>
            <wp14:sizeRelH relativeFrom="page">
              <wp14:pctWidth>0</wp14:pctWidth>
            </wp14:sizeRelH>
            <wp14:sizeRelV relativeFrom="page">
              <wp14:pctHeight>0</wp14:pctHeight>
            </wp14:sizeRelV>
          </wp:anchor>
        </w:drawing>
      </w:r>
      <w:r w:rsidR="00A004D6">
        <w:rPr>
          <w:noProof/>
          <w:snapToGrid/>
        </w:rPr>
        <w:t xml:space="preserve"> </w:t>
      </w:r>
    </w:p>
    <w:p w:rsidR="005327C5" w:rsidRDefault="005327C5" w:rsidP="008D1695">
      <w:pPr>
        <w:jc w:val="left"/>
        <w:rPr>
          <w:sz w:val="22"/>
        </w:rPr>
      </w:pPr>
    </w:p>
    <w:p w:rsidR="0075234B" w:rsidRDefault="0075234B" w:rsidP="008D1695">
      <w:pPr>
        <w:pStyle w:val="Heading4"/>
        <w:ind w:left="360"/>
      </w:pPr>
      <w:r>
        <w:sym w:font="Wingdings" w:char="F03A"/>
      </w:r>
      <w:r>
        <w:t xml:space="preserve"> To Set up Fund Keywords</w:t>
      </w:r>
      <w:r w:rsidR="009E0C2F" w:rsidRPr="009E0C2F">
        <w:rPr>
          <w:noProof/>
          <w:snapToGrid/>
        </w:rPr>
        <w:t xml:space="preserve"> </w:t>
      </w:r>
    </w:p>
    <w:p w:rsidR="0075234B" w:rsidRDefault="0075234B" w:rsidP="008D1695">
      <w:pPr>
        <w:ind w:left="360"/>
        <w:jc w:val="left"/>
        <w:rPr>
          <w:sz w:val="22"/>
        </w:rPr>
      </w:pPr>
    </w:p>
    <w:p w:rsidR="003D1E16" w:rsidRDefault="003D1E16" w:rsidP="008D1695">
      <w:pPr>
        <w:ind w:left="360"/>
        <w:jc w:val="left"/>
        <w:rPr>
          <w:sz w:val="22"/>
        </w:rPr>
      </w:pPr>
      <w:r>
        <w:rPr>
          <w:sz w:val="22"/>
        </w:rPr>
        <w:t>On the top line of the menu ribbon bar,</w:t>
      </w:r>
    </w:p>
    <w:p w:rsidR="0075234B" w:rsidRDefault="003D1E16" w:rsidP="008D1695">
      <w:pPr>
        <w:numPr>
          <w:ilvl w:val="0"/>
          <w:numId w:val="2"/>
        </w:numPr>
        <w:ind w:left="720"/>
        <w:jc w:val="left"/>
        <w:rPr>
          <w:sz w:val="22"/>
        </w:rPr>
      </w:pPr>
      <w:r>
        <w:rPr>
          <w:sz w:val="22"/>
        </w:rPr>
        <w:t>Click on Setup/Admin</w:t>
      </w:r>
      <w:r w:rsidR="00C47E51">
        <w:rPr>
          <w:sz w:val="22"/>
        </w:rPr>
        <w:t xml:space="preserve"> (or the </w:t>
      </w:r>
      <w:r w:rsidR="00BA772D">
        <w:rPr>
          <w:b/>
          <w:i/>
          <w:noProof/>
          <w:snapToGrid/>
          <w:sz w:val="22"/>
          <w:szCs w:val="22"/>
        </w:rPr>
        <w:drawing>
          <wp:inline distT="0" distB="0" distL="0" distR="0">
            <wp:extent cx="285750" cy="209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00C47E51">
        <w:rPr>
          <w:b/>
          <w:i/>
          <w:sz w:val="22"/>
          <w:szCs w:val="22"/>
        </w:rPr>
        <w:t xml:space="preserve"> </w:t>
      </w:r>
      <w:r w:rsidR="00C47E51">
        <w:rPr>
          <w:i/>
          <w:sz w:val="22"/>
          <w:szCs w:val="22"/>
        </w:rPr>
        <w:t>pull-down in version 7)</w:t>
      </w:r>
    </w:p>
    <w:p w:rsidR="0075234B" w:rsidRDefault="0075234B" w:rsidP="008D1695">
      <w:pPr>
        <w:numPr>
          <w:ilvl w:val="0"/>
          <w:numId w:val="2"/>
        </w:numPr>
        <w:ind w:left="720"/>
        <w:jc w:val="left"/>
        <w:rPr>
          <w:sz w:val="22"/>
        </w:rPr>
      </w:pPr>
      <w:r>
        <w:rPr>
          <w:sz w:val="22"/>
        </w:rPr>
        <w:t>Click on KEYWORDS</w:t>
      </w:r>
    </w:p>
    <w:p w:rsidR="0075234B" w:rsidRDefault="0075234B" w:rsidP="008D1695">
      <w:pPr>
        <w:numPr>
          <w:ilvl w:val="0"/>
          <w:numId w:val="2"/>
        </w:numPr>
        <w:ind w:left="720"/>
        <w:jc w:val="left"/>
        <w:rPr>
          <w:sz w:val="22"/>
        </w:rPr>
      </w:pPr>
      <w:r>
        <w:rPr>
          <w:sz w:val="22"/>
        </w:rPr>
        <w:t>Select FUND KEYWORDS from the pull-down list</w:t>
      </w:r>
    </w:p>
    <w:p w:rsidR="0075234B" w:rsidRDefault="0075234B" w:rsidP="008D1695">
      <w:pPr>
        <w:numPr>
          <w:ilvl w:val="0"/>
          <w:numId w:val="2"/>
        </w:numPr>
        <w:ind w:left="720"/>
        <w:jc w:val="left"/>
        <w:rPr>
          <w:sz w:val="22"/>
        </w:rPr>
      </w:pPr>
      <w:r>
        <w:rPr>
          <w:sz w:val="22"/>
        </w:rPr>
        <w:t>Click on Insert Keywords button and then add each of the keywords listed</w:t>
      </w:r>
    </w:p>
    <w:p w:rsidR="0075234B" w:rsidRDefault="0075234B" w:rsidP="008D1695">
      <w:pPr>
        <w:numPr>
          <w:ilvl w:val="0"/>
          <w:numId w:val="2"/>
        </w:numPr>
        <w:ind w:left="720"/>
        <w:jc w:val="left"/>
        <w:rPr>
          <w:sz w:val="22"/>
        </w:rPr>
      </w:pPr>
      <w:r>
        <w:rPr>
          <w:sz w:val="22"/>
        </w:rPr>
        <w:t>When complete, click on the Save/Ok button and then on the Close button</w:t>
      </w:r>
    </w:p>
    <w:p w:rsidR="0075234B" w:rsidRDefault="0075234B" w:rsidP="008D1695">
      <w:pPr>
        <w:ind w:left="360"/>
        <w:jc w:val="left"/>
        <w:rPr>
          <w:sz w:val="22"/>
        </w:rPr>
      </w:pPr>
    </w:p>
    <w:p w:rsidR="0075234B" w:rsidRDefault="0075234B" w:rsidP="008D1695">
      <w:pPr>
        <w:ind w:left="360"/>
        <w:jc w:val="left"/>
        <w:rPr>
          <w:sz w:val="22"/>
        </w:rPr>
      </w:pPr>
      <w:r>
        <w:rPr>
          <w:b/>
          <w:bCs/>
          <w:sz w:val="22"/>
          <w:u w:val="single"/>
        </w:rPr>
        <w:t>Note:</w:t>
      </w:r>
      <w:r>
        <w:rPr>
          <w:sz w:val="22"/>
        </w:rPr>
        <w:t xml:space="preserve"> You will probably have a longer list than that shown in this window and that is not a problem.  Just make s</w:t>
      </w:r>
      <w:r w:rsidR="005327C5">
        <w:rPr>
          <w:sz w:val="22"/>
        </w:rPr>
        <w:t>ure that you have added the five</w:t>
      </w:r>
      <w:r>
        <w:rPr>
          <w:sz w:val="22"/>
        </w:rPr>
        <w:t xml:space="preserve"> for THIS year.</w:t>
      </w:r>
    </w:p>
    <w:p w:rsidR="00210608" w:rsidRDefault="006259FA" w:rsidP="008D1695">
      <w:pPr>
        <w:jc w:val="left"/>
        <w:rPr>
          <w:sz w:val="22"/>
        </w:rPr>
      </w:pPr>
      <w:r>
        <w:rPr>
          <w:noProof/>
          <w:snapToGrid/>
        </w:rPr>
        <w:t xml:space="preserve"> </w:t>
      </w:r>
    </w:p>
    <w:p w:rsidR="0075234B" w:rsidRDefault="001C3D1F" w:rsidP="008D1695">
      <w:pPr>
        <w:pStyle w:val="Heading4"/>
      </w:pPr>
      <w:r>
        <w:t>C</w:t>
      </w:r>
      <w:r w:rsidR="0075234B">
        <w:t>reating Talent/Ministry Keywords For Members</w:t>
      </w:r>
    </w:p>
    <w:p w:rsidR="0075234B" w:rsidRDefault="00BA772D" w:rsidP="008D1695">
      <w:r>
        <w:rPr>
          <w:noProof/>
          <w:snapToGrid/>
        </w:rPr>
        <w:drawing>
          <wp:anchor distT="0" distB="0" distL="114300" distR="114300" simplePos="0" relativeHeight="251638784" behindDoc="0" locked="0" layoutInCell="1" allowOverlap="1">
            <wp:simplePos x="0" y="0"/>
            <wp:positionH relativeFrom="column">
              <wp:posOffset>4048125</wp:posOffset>
            </wp:positionH>
            <wp:positionV relativeFrom="paragraph">
              <wp:posOffset>101600</wp:posOffset>
            </wp:positionV>
            <wp:extent cx="2286000" cy="3019425"/>
            <wp:effectExtent l="0" t="0" r="0" b="9525"/>
            <wp:wrapSquare wrapText="bothSides"/>
            <wp:docPr id="4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86000" cy="30194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5234B" w:rsidRDefault="0075234B" w:rsidP="008D1695">
      <w:pPr>
        <w:ind w:left="720"/>
        <w:jc w:val="left"/>
        <w:rPr>
          <w:sz w:val="22"/>
        </w:rPr>
      </w:pPr>
      <w:r>
        <w:rPr>
          <w:sz w:val="22"/>
        </w:rPr>
        <w:t xml:space="preserve">In order to track those individuals who have responded to your talent/ministry campaign, you will need to enter the ministry keyword(s), for which they have signed up, in their Ministry tab on the Member screen in </w:t>
      </w:r>
      <w:smartTag w:uri="urn:schemas-microsoft-com:office:smarttags" w:element="PersonName">
        <w:smartTag w:uri="urn:schemas-microsoft-com:office:smarttags" w:element="stockticker">
          <w:r>
            <w:rPr>
              <w:sz w:val="22"/>
            </w:rPr>
            <w:t>PDS</w:t>
          </w:r>
        </w:smartTag>
      </w:smartTag>
      <w:r>
        <w:rPr>
          <w:sz w:val="22"/>
        </w:rPr>
        <w:t xml:space="preserve">.   Prior to entering this information on each member’s screen, you will need to be sure that the Ministry Keyword List and the Status Names List are setup correctly. </w:t>
      </w:r>
    </w:p>
    <w:p w:rsidR="0075234B" w:rsidRDefault="0075234B" w:rsidP="008D1695">
      <w:pPr>
        <w:jc w:val="left"/>
        <w:rPr>
          <w:sz w:val="22"/>
        </w:rPr>
      </w:pPr>
    </w:p>
    <w:p w:rsidR="0075234B" w:rsidRDefault="0075234B" w:rsidP="008D1695">
      <w:pPr>
        <w:pStyle w:val="Heading4"/>
      </w:pPr>
      <w:r>
        <w:sym w:font="Wingdings" w:char="F03A"/>
      </w:r>
      <w:r>
        <w:t xml:space="preserve"> To set up Ministry Keywords,</w:t>
      </w:r>
    </w:p>
    <w:p w:rsidR="0075234B" w:rsidRDefault="0075234B" w:rsidP="008D1695"/>
    <w:p w:rsidR="003D1E16" w:rsidRDefault="003D1E16" w:rsidP="008D1695">
      <w:pPr>
        <w:ind w:left="360"/>
        <w:jc w:val="left"/>
        <w:rPr>
          <w:sz w:val="22"/>
        </w:rPr>
      </w:pPr>
      <w:r>
        <w:rPr>
          <w:sz w:val="22"/>
        </w:rPr>
        <w:t>On the top line of the menu ribbon bar,</w:t>
      </w:r>
    </w:p>
    <w:p w:rsidR="005B07C3" w:rsidRDefault="005B07C3" w:rsidP="008D1695">
      <w:pPr>
        <w:numPr>
          <w:ilvl w:val="0"/>
          <w:numId w:val="2"/>
        </w:numPr>
        <w:ind w:left="720"/>
        <w:jc w:val="left"/>
        <w:rPr>
          <w:sz w:val="22"/>
        </w:rPr>
      </w:pPr>
      <w:r>
        <w:rPr>
          <w:sz w:val="22"/>
        </w:rPr>
        <w:t xml:space="preserve">Click on Setup/Admin (or the </w:t>
      </w:r>
      <w:r w:rsidR="00BA772D">
        <w:rPr>
          <w:b/>
          <w:i/>
          <w:noProof/>
          <w:snapToGrid/>
          <w:sz w:val="22"/>
          <w:szCs w:val="22"/>
        </w:rPr>
        <w:drawing>
          <wp:inline distT="0" distB="0" distL="0" distR="0">
            <wp:extent cx="285750" cy="209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Pr>
          <w:b/>
          <w:i/>
          <w:sz w:val="22"/>
          <w:szCs w:val="22"/>
        </w:rPr>
        <w:t xml:space="preserve"> </w:t>
      </w:r>
      <w:r>
        <w:rPr>
          <w:i/>
          <w:sz w:val="22"/>
          <w:szCs w:val="22"/>
        </w:rPr>
        <w:t>pull-down in version 7)</w:t>
      </w:r>
    </w:p>
    <w:p w:rsidR="003D1E16" w:rsidRDefault="003D1E16" w:rsidP="008D1695">
      <w:pPr>
        <w:numPr>
          <w:ilvl w:val="0"/>
          <w:numId w:val="2"/>
        </w:numPr>
        <w:ind w:left="720"/>
        <w:jc w:val="left"/>
        <w:rPr>
          <w:sz w:val="22"/>
        </w:rPr>
      </w:pPr>
      <w:r>
        <w:rPr>
          <w:sz w:val="22"/>
        </w:rPr>
        <w:t>Click on KEYWORDS</w:t>
      </w:r>
    </w:p>
    <w:p w:rsidR="0075234B" w:rsidRDefault="0075234B" w:rsidP="008D1695">
      <w:pPr>
        <w:numPr>
          <w:ilvl w:val="0"/>
          <w:numId w:val="2"/>
        </w:numPr>
        <w:ind w:left="720"/>
        <w:jc w:val="left"/>
        <w:rPr>
          <w:sz w:val="22"/>
        </w:rPr>
      </w:pPr>
      <w:r>
        <w:rPr>
          <w:sz w:val="22"/>
        </w:rPr>
        <w:lastRenderedPageBreak/>
        <w:t xml:space="preserve">Select MINISTRY </w:t>
      </w:r>
      <w:r w:rsidR="003D1E16">
        <w:rPr>
          <w:sz w:val="22"/>
        </w:rPr>
        <w:t>NAMES</w:t>
      </w:r>
      <w:r>
        <w:rPr>
          <w:sz w:val="22"/>
        </w:rPr>
        <w:t xml:space="preserve"> from the pull-down list</w:t>
      </w:r>
      <w:r w:rsidR="005B07C3">
        <w:rPr>
          <w:sz w:val="22"/>
        </w:rPr>
        <w:t xml:space="preserve"> (in version 7, go to Member Keywords and then Ministry Names).</w:t>
      </w:r>
    </w:p>
    <w:p w:rsidR="0075234B" w:rsidRDefault="0075234B" w:rsidP="008D1695">
      <w:pPr>
        <w:numPr>
          <w:ilvl w:val="0"/>
          <w:numId w:val="2"/>
        </w:numPr>
        <w:ind w:left="720"/>
        <w:jc w:val="left"/>
        <w:rPr>
          <w:sz w:val="22"/>
        </w:rPr>
      </w:pPr>
      <w:r>
        <w:rPr>
          <w:sz w:val="22"/>
        </w:rPr>
        <w:t>Click on Insert Keywords and then add each of the keywords listed above</w:t>
      </w:r>
      <w:r w:rsidR="0094399A">
        <w:rPr>
          <w:sz w:val="22"/>
        </w:rPr>
        <w:t>.  You may add others as well.</w:t>
      </w:r>
    </w:p>
    <w:p w:rsidR="0075234B" w:rsidRDefault="0075234B" w:rsidP="008D1695">
      <w:pPr>
        <w:numPr>
          <w:ilvl w:val="0"/>
          <w:numId w:val="2"/>
        </w:numPr>
        <w:ind w:left="720"/>
        <w:jc w:val="left"/>
        <w:rPr>
          <w:sz w:val="22"/>
        </w:rPr>
      </w:pPr>
      <w:r>
        <w:rPr>
          <w:sz w:val="22"/>
        </w:rPr>
        <w:t>When complete, click on the Save/Ok button and then on the Close button.</w:t>
      </w:r>
    </w:p>
    <w:p w:rsidR="0075234B" w:rsidRDefault="0075234B" w:rsidP="008D1695">
      <w:pPr>
        <w:ind w:left="360"/>
        <w:jc w:val="left"/>
        <w:rPr>
          <w:sz w:val="22"/>
        </w:rPr>
      </w:pPr>
    </w:p>
    <w:p w:rsidR="0075234B" w:rsidRDefault="0075234B" w:rsidP="008D1695">
      <w:pPr>
        <w:pStyle w:val="Heading2"/>
        <w:tabs>
          <w:tab w:val="left" w:pos="7200"/>
        </w:tabs>
        <w:jc w:val="left"/>
        <w:rPr>
          <w:rFonts w:ascii="Arial" w:hAnsi="Arial"/>
          <w:b w:val="0"/>
          <w:sz w:val="22"/>
        </w:rPr>
      </w:pPr>
      <w:r>
        <w:rPr>
          <w:rFonts w:ascii="Arial" w:hAnsi="Arial"/>
          <w:bCs/>
          <w:sz w:val="22"/>
          <w:u w:val="single"/>
        </w:rPr>
        <w:t>Note:</w:t>
      </w:r>
      <w:r>
        <w:rPr>
          <w:rFonts w:ascii="Arial" w:hAnsi="Arial"/>
          <w:b w:val="0"/>
          <w:sz w:val="22"/>
        </w:rPr>
        <w:t xml:space="preserve"> These ministry names will appear in the thank you letter for those that have returned a commitment card.  It is important that these are clear and concise as they will be listed within each individual thank you letter.</w:t>
      </w:r>
    </w:p>
    <w:p w:rsidR="0075234B" w:rsidRDefault="0075234B" w:rsidP="008D1695">
      <w:pPr>
        <w:pStyle w:val="Heading2"/>
        <w:tabs>
          <w:tab w:val="left" w:pos="7200"/>
        </w:tabs>
        <w:jc w:val="left"/>
        <w:rPr>
          <w:rFonts w:ascii="Arial" w:hAnsi="Arial"/>
          <w:b w:val="0"/>
          <w:sz w:val="22"/>
        </w:rPr>
      </w:pPr>
      <w:r>
        <w:rPr>
          <w:rFonts w:ascii="Arial" w:hAnsi="Arial"/>
          <w:b w:val="0"/>
          <w:sz w:val="22"/>
        </w:rPr>
        <w:t xml:space="preserve">The thank you letter will only list those ministries that have a status function for </w:t>
      </w:r>
      <w:r>
        <w:rPr>
          <w:rFonts w:ascii="Arial" w:hAnsi="Arial"/>
          <w:bCs/>
          <w:sz w:val="22"/>
        </w:rPr>
        <w:t>‘Currently Involved’</w:t>
      </w:r>
      <w:r>
        <w:rPr>
          <w:rFonts w:ascii="Arial" w:hAnsi="Arial"/>
          <w:b w:val="0"/>
          <w:sz w:val="22"/>
        </w:rPr>
        <w:t xml:space="preserve"> of </w:t>
      </w:r>
      <w:r>
        <w:rPr>
          <w:rFonts w:ascii="Arial" w:hAnsi="Arial"/>
          <w:bCs/>
          <w:sz w:val="22"/>
        </w:rPr>
        <w:t>‘Yes’</w:t>
      </w:r>
      <w:r>
        <w:rPr>
          <w:rFonts w:ascii="Arial" w:hAnsi="Arial"/>
          <w:b w:val="0"/>
          <w:sz w:val="22"/>
        </w:rPr>
        <w:t>.  Please check which statuses are listed as ‘Yes’ in your Talent/Ministry Status Names list.</w:t>
      </w:r>
    </w:p>
    <w:p w:rsidR="0075234B" w:rsidRDefault="0075234B" w:rsidP="008D1695">
      <w:pPr>
        <w:pStyle w:val="Header"/>
        <w:tabs>
          <w:tab w:val="clear" w:pos="4320"/>
          <w:tab w:val="clear" w:pos="8640"/>
        </w:tabs>
        <w:rPr>
          <w:noProof/>
        </w:rPr>
      </w:pPr>
    </w:p>
    <w:p w:rsidR="0075234B" w:rsidRDefault="00BA772D" w:rsidP="008D1695">
      <w:pPr>
        <w:pStyle w:val="Heading4"/>
      </w:pPr>
      <w:r>
        <w:rPr>
          <w:noProof/>
          <w:snapToGrid/>
        </w:rPr>
        <w:drawing>
          <wp:anchor distT="0" distB="0" distL="114300" distR="114300" simplePos="0" relativeHeight="251635712" behindDoc="0" locked="0" layoutInCell="1" allowOverlap="1">
            <wp:simplePos x="0" y="0"/>
            <wp:positionH relativeFrom="column">
              <wp:posOffset>3028950</wp:posOffset>
            </wp:positionH>
            <wp:positionV relativeFrom="paragraph">
              <wp:posOffset>159385</wp:posOffset>
            </wp:positionV>
            <wp:extent cx="3177540" cy="3205480"/>
            <wp:effectExtent l="0" t="0" r="3810" b="0"/>
            <wp:wrapSquare wrapText="bothSides"/>
            <wp:docPr id="41"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77540" cy="3205480"/>
                    </a:xfrm>
                    <a:prstGeom prst="rect">
                      <a:avLst/>
                    </a:prstGeom>
                    <a:noFill/>
                    <a:ln>
                      <a:noFill/>
                    </a:ln>
                  </pic:spPr>
                </pic:pic>
              </a:graphicData>
            </a:graphic>
            <wp14:sizeRelH relativeFrom="page">
              <wp14:pctWidth>0</wp14:pctWidth>
            </wp14:sizeRelH>
            <wp14:sizeRelV relativeFrom="page">
              <wp14:pctHeight>0</wp14:pctHeight>
            </wp14:sizeRelV>
          </wp:anchor>
        </w:drawing>
      </w:r>
      <w:r w:rsidR="0075234B">
        <w:sym w:font="Wingdings" w:char="F03A"/>
      </w:r>
      <w:r w:rsidR="0075234B">
        <w:t xml:space="preserve"> To check the Talent/Ministry Status List,</w:t>
      </w:r>
    </w:p>
    <w:p w:rsidR="0075234B" w:rsidRDefault="0075234B" w:rsidP="008D1695"/>
    <w:p w:rsidR="0094399A" w:rsidRDefault="0094399A" w:rsidP="008D1695">
      <w:pPr>
        <w:ind w:left="360"/>
        <w:jc w:val="left"/>
        <w:rPr>
          <w:sz w:val="22"/>
        </w:rPr>
      </w:pPr>
      <w:r>
        <w:rPr>
          <w:sz w:val="22"/>
        </w:rPr>
        <w:t>On the top line of the menu ribbon bar,</w:t>
      </w:r>
    </w:p>
    <w:p w:rsidR="005B07C3" w:rsidRDefault="005B07C3" w:rsidP="008D1695">
      <w:pPr>
        <w:numPr>
          <w:ilvl w:val="0"/>
          <w:numId w:val="2"/>
        </w:numPr>
        <w:ind w:left="720"/>
        <w:jc w:val="left"/>
        <w:rPr>
          <w:sz w:val="22"/>
        </w:rPr>
      </w:pPr>
      <w:r>
        <w:rPr>
          <w:sz w:val="22"/>
        </w:rPr>
        <w:t xml:space="preserve">Click on Setup/Admin (or the </w:t>
      </w:r>
      <w:r w:rsidR="00BA772D">
        <w:rPr>
          <w:b/>
          <w:i/>
          <w:noProof/>
          <w:snapToGrid/>
          <w:sz w:val="22"/>
          <w:szCs w:val="22"/>
        </w:rPr>
        <w:drawing>
          <wp:inline distT="0" distB="0" distL="0" distR="0">
            <wp:extent cx="285750" cy="209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Pr>
          <w:b/>
          <w:i/>
          <w:sz w:val="22"/>
          <w:szCs w:val="22"/>
        </w:rPr>
        <w:t xml:space="preserve"> </w:t>
      </w:r>
      <w:r>
        <w:rPr>
          <w:i/>
          <w:sz w:val="22"/>
          <w:szCs w:val="22"/>
        </w:rPr>
        <w:t>pull-down in version 7)</w:t>
      </w:r>
    </w:p>
    <w:p w:rsidR="0094399A" w:rsidRDefault="0094399A" w:rsidP="008D1695">
      <w:pPr>
        <w:numPr>
          <w:ilvl w:val="0"/>
          <w:numId w:val="2"/>
        </w:numPr>
        <w:ind w:left="720"/>
        <w:jc w:val="left"/>
        <w:rPr>
          <w:sz w:val="22"/>
        </w:rPr>
      </w:pPr>
      <w:r>
        <w:rPr>
          <w:sz w:val="22"/>
        </w:rPr>
        <w:t>Click on KEYWORDS</w:t>
      </w:r>
    </w:p>
    <w:p w:rsidR="0075234B" w:rsidRPr="005B07C3" w:rsidRDefault="0075234B" w:rsidP="008D1695">
      <w:pPr>
        <w:numPr>
          <w:ilvl w:val="0"/>
          <w:numId w:val="2"/>
        </w:numPr>
        <w:ind w:left="720"/>
        <w:jc w:val="left"/>
        <w:rPr>
          <w:sz w:val="22"/>
        </w:rPr>
      </w:pPr>
      <w:r>
        <w:rPr>
          <w:sz w:val="22"/>
        </w:rPr>
        <w:t>Select TALENT/MINISTRY STATUS NAMES from the pull-down list</w:t>
      </w:r>
      <w:r w:rsidR="005B07C3">
        <w:rPr>
          <w:sz w:val="22"/>
        </w:rPr>
        <w:t xml:space="preserve"> (in version 7, go to Member Keywords and then Talent/Ministry Status Names).</w:t>
      </w:r>
    </w:p>
    <w:p w:rsidR="0075234B" w:rsidRDefault="0075234B" w:rsidP="008D1695">
      <w:pPr>
        <w:numPr>
          <w:ilvl w:val="0"/>
          <w:numId w:val="2"/>
        </w:numPr>
        <w:ind w:left="720"/>
        <w:jc w:val="left"/>
        <w:rPr>
          <w:sz w:val="22"/>
        </w:rPr>
      </w:pPr>
      <w:r>
        <w:rPr>
          <w:sz w:val="22"/>
        </w:rPr>
        <w:t xml:space="preserve">On the window to the right, you can see that in our sample data, the following statuses have a value of ‘Yes’ for Currently Involved: </w:t>
      </w:r>
      <w:r>
        <w:rPr>
          <w:b/>
          <w:bCs/>
          <w:sz w:val="22"/>
        </w:rPr>
        <w:t>Actively Involved, Chairperson and Volunteered.</w:t>
      </w:r>
    </w:p>
    <w:p w:rsidR="0075234B" w:rsidRDefault="0075234B" w:rsidP="008D1695">
      <w:pPr>
        <w:numPr>
          <w:ilvl w:val="0"/>
          <w:numId w:val="2"/>
        </w:numPr>
        <w:ind w:left="720"/>
        <w:jc w:val="left"/>
        <w:rPr>
          <w:sz w:val="22"/>
        </w:rPr>
      </w:pPr>
      <w:r>
        <w:rPr>
          <w:sz w:val="22"/>
        </w:rPr>
        <w:t xml:space="preserve">Make changes, if needed, to be sure that the statuses that you expect to show up in the thank you letters have a value of </w:t>
      </w:r>
      <w:r>
        <w:rPr>
          <w:b/>
          <w:bCs/>
          <w:sz w:val="22"/>
        </w:rPr>
        <w:t>‘Yes’</w:t>
      </w:r>
      <w:r>
        <w:rPr>
          <w:sz w:val="22"/>
        </w:rPr>
        <w:t xml:space="preserve"> for </w:t>
      </w:r>
      <w:r>
        <w:rPr>
          <w:b/>
          <w:bCs/>
          <w:sz w:val="22"/>
        </w:rPr>
        <w:t>Currently Involved.</w:t>
      </w:r>
    </w:p>
    <w:p w:rsidR="0075234B" w:rsidRDefault="0075234B" w:rsidP="008D1695">
      <w:pPr>
        <w:numPr>
          <w:ilvl w:val="0"/>
          <w:numId w:val="2"/>
        </w:numPr>
        <w:ind w:left="720"/>
        <w:jc w:val="left"/>
        <w:rPr>
          <w:sz w:val="22"/>
        </w:rPr>
      </w:pPr>
      <w:r>
        <w:rPr>
          <w:sz w:val="22"/>
        </w:rPr>
        <w:t>When complete, click on the Save/Ok button and then on the Close button.</w:t>
      </w:r>
    </w:p>
    <w:p w:rsidR="0075234B" w:rsidRDefault="0075234B" w:rsidP="008D1695"/>
    <w:p w:rsidR="0075234B" w:rsidRDefault="0075234B" w:rsidP="008D1695">
      <w:pPr>
        <w:pStyle w:val="Heading2"/>
        <w:tabs>
          <w:tab w:val="left" w:pos="7200"/>
        </w:tabs>
        <w:jc w:val="left"/>
        <w:rPr>
          <w:b w:val="0"/>
          <w:i/>
        </w:rPr>
      </w:pPr>
      <w:r>
        <w:rPr>
          <w:rFonts w:ascii="Arial" w:hAnsi="Arial"/>
          <w:b w:val="0"/>
          <w:sz w:val="22"/>
        </w:rPr>
        <w:br w:type="page"/>
      </w:r>
      <w:r>
        <w:rPr>
          <w:b w:val="0"/>
          <w:i/>
        </w:rPr>
        <w:lastRenderedPageBreak/>
        <w:t xml:space="preserve">THE </w:t>
      </w:r>
      <w:r w:rsidR="00B63A6F" w:rsidRPr="00B63A6F">
        <w:rPr>
          <w:b w:val="0"/>
          <w:i/>
          <w:u w:val="single"/>
        </w:rPr>
        <w:t>RENEWAL</w:t>
      </w:r>
      <w:r w:rsidR="00B63A6F">
        <w:rPr>
          <w:b w:val="0"/>
          <w:i/>
          <w:u w:val="single"/>
        </w:rPr>
        <w:t xml:space="preserve"> (</w:t>
      </w:r>
      <w:r w:rsidRPr="00B63A6F">
        <w:rPr>
          <w:b w:val="0"/>
          <w:i/>
          <w:u w:val="single"/>
        </w:rPr>
        <w:t>CAMPAIGN</w:t>
      </w:r>
      <w:r w:rsidR="00B63A6F">
        <w:rPr>
          <w:b w:val="0"/>
          <w:i/>
          <w:u w:val="single"/>
        </w:rPr>
        <w:t>)</w:t>
      </w:r>
      <w:r>
        <w:rPr>
          <w:b w:val="0"/>
          <w:i/>
        </w:rPr>
        <w:t xml:space="preserve"> LETTERS</w:t>
      </w:r>
    </w:p>
    <w:p w:rsidR="0075234B" w:rsidRPr="00D876E4" w:rsidRDefault="0075234B" w:rsidP="008D1695">
      <w:pPr>
        <w:rPr>
          <w:sz w:val="16"/>
          <w:szCs w:val="16"/>
        </w:rPr>
      </w:pPr>
    </w:p>
    <w:p w:rsidR="0075234B" w:rsidRDefault="0075234B" w:rsidP="008D1695">
      <w:pPr>
        <w:pStyle w:val="Heading4"/>
        <w:ind w:left="720"/>
      </w:pPr>
      <w:r>
        <w:t xml:space="preserve">The </w:t>
      </w:r>
      <w:r w:rsidR="00B63A6F">
        <w:t>Renewal (</w:t>
      </w:r>
      <w:r>
        <w:t>Campaign</w:t>
      </w:r>
      <w:r w:rsidR="00B63A6F">
        <w:t>)</w:t>
      </w:r>
      <w:r>
        <w:t xml:space="preserve"> Letter</w:t>
      </w:r>
    </w:p>
    <w:p w:rsidR="0075234B" w:rsidRDefault="0075234B" w:rsidP="008D1695"/>
    <w:p w:rsidR="0075234B" w:rsidRDefault="00450780" w:rsidP="008D1695">
      <w:pPr>
        <w:pStyle w:val="Style2"/>
        <w:ind w:firstLine="0"/>
        <w:jc w:val="left"/>
        <w:rPr>
          <w:sz w:val="22"/>
        </w:rPr>
      </w:pPr>
      <w:r>
        <w:rPr>
          <w:sz w:val="22"/>
        </w:rPr>
        <w:t xml:space="preserve">On the week of November </w:t>
      </w:r>
      <w:r w:rsidR="001A0EF8">
        <w:rPr>
          <w:sz w:val="22"/>
        </w:rPr>
        <w:t>4</w:t>
      </w:r>
      <w:r w:rsidR="00C05CB4" w:rsidRPr="00C05CB4">
        <w:rPr>
          <w:sz w:val="22"/>
          <w:vertAlign w:val="superscript"/>
        </w:rPr>
        <w:t>th</w:t>
      </w:r>
      <w:r>
        <w:rPr>
          <w:sz w:val="22"/>
        </w:rPr>
        <w:t xml:space="preserve">, you will send the Renewal Letter to all parish households. </w:t>
      </w:r>
      <w:r w:rsidR="0075234B">
        <w:rPr>
          <w:sz w:val="22"/>
        </w:rPr>
        <w:t xml:space="preserve">The main </w:t>
      </w:r>
      <w:r w:rsidR="00B63A6F">
        <w:rPr>
          <w:sz w:val="22"/>
        </w:rPr>
        <w:t xml:space="preserve">renewal </w:t>
      </w:r>
      <w:r w:rsidR="0075234B">
        <w:rPr>
          <w:sz w:val="22"/>
        </w:rPr>
        <w:t xml:space="preserve">letter is designed to address particular styles of giving during the current year.  </w:t>
      </w:r>
    </w:p>
    <w:p w:rsidR="0075234B" w:rsidRDefault="0075234B" w:rsidP="008D1695">
      <w:pPr>
        <w:pStyle w:val="Style2"/>
        <w:ind w:firstLine="0"/>
        <w:jc w:val="left"/>
        <w:rPr>
          <w:sz w:val="22"/>
        </w:rPr>
      </w:pPr>
    </w:p>
    <w:p w:rsidR="0075234B" w:rsidRPr="00DC00D0" w:rsidRDefault="0075234B" w:rsidP="008D1695">
      <w:pPr>
        <w:pStyle w:val="Style2"/>
        <w:numPr>
          <w:ilvl w:val="0"/>
          <w:numId w:val="10"/>
        </w:numPr>
        <w:tabs>
          <w:tab w:val="left" w:pos="360"/>
        </w:tabs>
        <w:ind w:left="1080"/>
        <w:jc w:val="left"/>
        <w:rPr>
          <w:sz w:val="22"/>
        </w:rPr>
      </w:pPr>
      <w:r w:rsidRPr="00DC00D0">
        <w:rPr>
          <w:sz w:val="22"/>
        </w:rPr>
        <w:t>If you would like to send a letter that addresses differ</w:t>
      </w:r>
      <w:r w:rsidR="00104AC7">
        <w:rPr>
          <w:sz w:val="22"/>
        </w:rPr>
        <w:t xml:space="preserve">ent giving styles, choose </w:t>
      </w:r>
      <w:r w:rsidR="00776253">
        <w:rPr>
          <w:b/>
          <w:sz w:val="22"/>
        </w:rPr>
        <w:t>ST (</w:t>
      </w:r>
      <w:r w:rsidR="00380A94">
        <w:rPr>
          <w:b/>
          <w:sz w:val="22"/>
        </w:rPr>
        <w:t>14</w:t>
      </w:r>
      <w:r w:rsidR="008474B4">
        <w:rPr>
          <w:b/>
          <w:sz w:val="22"/>
        </w:rPr>
        <w:t>) Campaign Letters - Segmented</w:t>
      </w:r>
      <w:r w:rsidRPr="00CC54DB">
        <w:rPr>
          <w:b/>
          <w:sz w:val="22"/>
        </w:rPr>
        <w:t>.</w:t>
      </w:r>
      <w:r w:rsidRPr="00DC00D0">
        <w:rPr>
          <w:sz w:val="22"/>
        </w:rPr>
        <w:t xml:space="preserve">  </w:t>
      </w:r>
    </w:p>
    <w:p w:rsidR="0075234B" w:rsidRPr="00CC54DB" w:rsidRDefault="0075234B" w:rsidP="008D1695">
      <w:pPr>
        <w:pStyle w:val="Style2"/>
        <w:numPr>
          <w:ilvl w:val="0"/>
          <w:numId w:val="10"/>
        </w:numPr>
        <w:tabs>
          <w:tab w:val="left" w:pos="360"/>
        </w:tabs>
        <w:ind w:left="1080"/>
        <w:jc w:val="left"/>
        <w:rPr>
          <w:b/>
          <w:sz w:val="22"/>
        </w:rPr>
      </w:pPr>
      <w:r w:rsidRPr="00DC00D0">
        <w:rPr>
          <w:sz w:val="22"/>
        </w:rPr>
        <w:t>If you want to send a letter that doesn’t address dif</w:t>
      </w:r>
      <w:r w:rsidR="00104AC7">
        <w:rPr>
          <w:sz w:val="22"/>
        </w:rPr>
        <w:t xml:space="preserve">ferent giving styles, use </w:t>
      </w:r>
      <w:r w:rsidR="00776253">
        <w:rPr>
          <w:b/>
          <w:sz w:val="22"/>
        </w:rPr>
        <w:t>ST (</w:t>
      </w:r>
      <w:r w:rsidR="00380A94">
        <w:rPr>
          <w:b/>
          <w:sz w:val="22"/>
        </w:rPr>
        <w:t>14</w:t>
      </w:r>
      <w:r w:rsidRPr="00CC54DB">
        <w:rPr>
          <w:b/>
          <w:sz w:val="22"/>
        </w:rPr>
        <w:t xml:space="preserve">) Campaign Letter Generic.  </w:t>
      </w:r>
    </w:p>
    <w:p w:rsidR="0075234B" w:rsidRPr="00CC54DB" w:rsidRDefault="0075234B" w:rsidP="008D1695">
      <w:pPr>
        <w:pStyle w:val="Style2"/>
        <w:ind w:left="0" w:firstLine="0"/>
        <w:jc w:val="left"/>
        <w:rPr>
          <w:sz w:val="16"/>
          <w:szCs w:val="16"/>
        </w:rPr>
      </w:pPr>
    </w:p>
    <w:p w:rsidR="0075234B" w:rsidRPr="00CC54DB" w:rsidRDefault="0075234B" w:rsidP="008D1695">
      <w:pPr>
        <w:pStyle w:val="Style2"/>
        <w:ind w:left="0" w:firstLine="0"/>
        <w:jc w:val="left"/>
        <w:outlineLvl w:val="0"/>
        <w:rPr>
          <w:sz w:val="22"/>
          <w:szCs w:val="22"/>
        </w:rPr>
      </w:pPr>
      <w:r w:rsidRPr="00CC54DB">
        <w:rPr>
          <w:sz w:val="22"/>
          <w:szCs w:val="22"/>
        </w:rPr>
        <w:t>These letters are explained in the</w:t>
      </w:r>
      <w:r w:rsidRPr="00CC54DB">
        <w:rPr>
          <w:rFonts w:ascii="Abadi MT Condensed Light" w:hAnsi="Abadi MT Condensed Light"/>
          <w:i/>
          <w:sz w:val="22"/>
          <w:szCs w:val="22"/>
        </w:rPr>
        <w:t xml:space="preserve"> </w:t>
      </w:r>
      <w:r w:rsidRPr="00CC54DB">
        <w:rPr>
          <w:rFonts w:cs="Arial"/>
          <w:i/>
          <w:sz w:val="22"/>
          <w:szCs w:val="22"/>
        </w:rPr>
        <w:t>Regarding the Letters</w:t>
      </w:r>
      <w:r w:rsidR="00CC54DB" w:rsidRPr="00CC54DB">
        <w:rPr>
          <w:sz w:val="22"/>
          <w:szCs w:val="22"/>
        </w:rPr>
        <w:t xml:space="preserve"> section on page 4</w:t>
      </w:r>
      <w:r w:rsidRPr="00CC54DB">
        <w:rPr>
          <w:sz w:val="22"/>
          <w:szCs w:val="22"/>
        </w:rPr>
        <w:t>.  See Appendix B to see letters.</w:t>
      </w:r>
    </w:p>
    <w:p w:rsidR="00CC54DB" w:rsidRPr="00CC54DB" w:rsidRDefault="00CC54DB" w:rsidP="008D1695">
      <w:pPr>
        <w:pStyle w:val="Style2"/>
        <w:ind w:left="0" w:firstLine="0"/>
        <w:jc w:val="left"/>
        <w:outlineLvl w:val="0"/>
        <w:rPr>
          <w:sz w:val="16"/>
          <w:szCs w:val="16"/>
        </w:rPr>
      </w:pPr>
    </w:p>
    <w:p w:rsidR="0075234B" w:rsidRDefault="0075234B" w:rsidP="008D1695">
      <w:pPr>
        <w:jc w:val="left"/>
        <w:rPr>
          <w:b/>
          <w:bCs/>
          <w:sz w:val="22"/>
          <w:u w:val="single"/>
        </w:rPr>
      </w:pPr>
      <w:r>
        <w:rPr>
          <w:b/>
          <w:bCs/>
          <w:sz w:val="22"/>
          <w:u w:val="single"/>
        </w:rPr>
        <w:t>For S</w:t>
      </w:r>
      <w:r w:rsidR="00776253">
        <w:rPr>
          <w:b/>
          <w:bCs/>
          <w:sz w:val="22"/>
          <w:u w:val="single"/>
        </w:rPr>
        <w:t>T (</w:t>
      </w:r>
      <w:r w:rsidR="00380A94">
        <w:rPr>
          <w:b/>
          <w:bCs/>
          <w:sz w:val="22"/>
          <w:u w:val="single"/>
        </w:rPr>
        <w:t>14</w:t>
      </w:r>
      <w:r w:rsidR="008474B4">
        <w:rPr>
          <w:b/>
          <w:bCs/>
          <w:sz w:val="22"/>
          <w:u w:val="single"/>
        </w:rPr>
        <w:t>) Campaign Letter - Segmented</w:t>
      </w:r>
      <w:r>
        <w:rPr>
          <w:b/>
          <w:bCs/>
          <w:sz w:val="22"/>
          <w:u w:val="single"/>
        </w:rPr>
        <w:t xml:space="preserve"> Based Upon Past Contributions:</w:t>
      </w:r>
    </w:p>
    <w:p w:rsidR="0075234B" w:rsidRDefault="0075234B" w:rsidP="008D1695">
      <w:pPr>
        <w:numPr>
          <w:ilvl w:val="0"/>
          <w:numId w:val="5"/>
        </w:numPr>
        <w:jc w:val="left"/>
        <w:rPr>
          <w:sz w:val="22"/>
        </w:rPr>
      </w:pPr>
      <w:r>
        <w:rPr>
          <w:sz w:val="22"/>
        </w:rPr>
        <w:t xml:space="preserve">Click on </w:t>
      </w:r>
      <w:r w:rsidR="0094399A">
        <w:rPr>
          <w:sz w:val="22"/>
        </w:rPr>
        <w:t>CONTRIBUTIONS</w:t>
      </w:r>
    </w:p>
    <w:p w:rsidR="0094399A" w:rsidRPr="0094399A" w:rsidRDefault="0094399A" w:rsidP="008D1695">
      <w:pPr>
        <w:numPr>
          <w:ilvl w:val="0"/>
          <w:numId w:val="5"/>
        </w:numPr>
        <w:jc w:val="left"/>
      </w:pPr>
      <w:r w:rsidRPr="0094399A">
        <w:rPr>
          <w:noProof/>
          <w:sz w:val="22"/>
        </w:rPr>
        <w:t xml:space="preserve">Click on </w:t>
      </w:r>
      <w:r w:rsidR="0075234B" w:rsidRPr="0094399A">
        <w:rPr>
          <w:noProof/>
          <w:sz w:val="22"/>
        </w:rPr>
        <w:t>REPORTS</w:t>
      </w:r>
    </w:p>
    <w:p w:rsidR="0075234B" w:rsidRDefault="0075234B" w:rsidP="008D1695">
      <w:pPr>
        <w:numPr>
          <w:ilvl w:val="0"/>
          <w:numId w:val="5"/>
        </w:numPr>
        <w:jc w:val="left"/>
      </w:pPr>
      <w:r w:rsidRPr="0094399A">
        <w:rPr>
          <w:noProof/>
          <w:sz w:val="22"/>
        </w:rPr>
        <w:t>Expand the  FINANCIAL EASY REPORTS sub-section</w:t>
      </w:r>
    </w:p>
    <w:p w:rsidR="0094399A" w:rsidRPr="0094399A" w:rsidRDefault="0075234B" w:rsidP="008D1695">
      <w:pPr>
        <w:numPr>
          <w:ilvl w:val="0"/>
          <w:numId w:val="5"/>
        </w:numPr>
        <w:jc w:val="left"/>
      </w:pPr>
      <w:r>
        <w:rPr>
          <w:noProof/>
          <w:sz w:val="22"/>
        </w:rPr>
        <w:t xml:space="preserve">Click on </w:t>
      </w:r>
      <w:r w:rsidR="00776253">
        <w:rPr>
          <w:b/>
          <w:bCs/>
          <w:noProof/>
          <w:sz w:val="22"/>
        </w:rPr>
        <w:t>ST (</w:t>
      </w:r>
      <w:r w:rsidR="00380A94">
        <w:rPr>
          <w:b/>
          <w:bCs/>
          <w:noProof/>
          <w:sz w:val="22"/>
        </w:rPr>
        <w:t>14</w:t>
      </w:r>
      <w:r>
        <w:rPr>
          <w:b/>
          <w:bCs/>
          <w:noProof/>
          <w:sz w:val="22"/>
        </w:rPr>
        <w:t xml:space="preserve">) Campaign Letters </w:t>
      </w:r>
      <w:r w:rsidR="008474B4">
        <w:rPr>
          <w:b/>
          <w:bCs/>
          <w:noProof/>
          <w:sz w:val="22"/>
        </w:rPr>
        <w:t>- Segmented</w:t>
      </w:r>
    </w:p>
    <w:p w:rsidR="0075234B" w:rsidRDefault="00BA772D" w:rsidP="008D1695">
      <w:pPr>
        <w:numPr>
          <w:ilvl w:val="0"/>
          <w:numId w:val="5"/>
        </w:numPr>
        <w:jc w:val="left"/>
      </w:pPr>
      <w:r>
        <w:rPr>
          <w:noProof/>
          <w:snapToGrid/>
        </w:rPr>
        <w:drawing>
          <wp:anchor distT="0" distB="0" distL="114300" distR="114300" simplePos="0" relativeHeight="251650048" behindDoc="0" locked="0" layoutInCell="1" allowOverlap="1">
            <wp:simplePos x="0" y="0"/>
            <wp:positionH relativeFrom="column">
              <wp:posOffset>1276350</wp:posOffset>
            </wp:positionH>
            <wp:positionV relativeFrom="paragraph">
              <wp:posOffset>210185</wp:posOffset>
            </wp:positionV>
            <wp:extent cx="3619500" cy="2714625"/>
            <wp:effectExtent l="0" t="0" r="0" b="9525"/>
            <wp:wrapNone/>
            <wp:docPr id="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19500" cy="2714625"/>
                    </a:xfrm>
                    <a:prstGeom prst="rect">
                      <a:avLst/>
                    </a:prstGeom>
                    <a:noFill/>
                    <a:ln>
                      <a:noFill/>
                    </a:ln>
                  </pic:spPr>
                </pic:pic>
              </a:graphicData>
            </a:graphic>
            <wp14:sizeRelH relativeFrom="page">
              <wp14:pctWidth>0</wp14:pctWidth>
            </wp14:sizeRelH>
            <wp14:sizeRelV relativeFrom="page">
              <wp14:pctHeight>0</wp14:pctHeight>
            </wp14:sizeRelV>
          </wp:anchor>
        </w:drawing>
      </w:r>
      <w:r w:rsidR="0094399A" w:rsidRPr="0094399A">
        <w:rPr>
          <w:noProof/>
          <w:sz w:val="22"/>
        </w:rPr>
        <w:t>C</w:t>
      </w:r>
      <w:r w:rsidR="0075234B" w:rsidRPr="0094399A">
        <w:rPr>
          <w:noProof/>
          <w:sz w:val="22"/>
        </w:rPr>
        <w:t xml:space="preserve">lick the </w:t>
      </w:r>
      <w:smartTag w:uri="urn:schemas-microsoft-com:office:smarttags" w:element="stockticker">
        <w:r w:rsidR="0075234B" w:rsidRPr="0094399A">
          <w:rPr>
            <w:noProof/>
            <w:sz w:val="22"/>
          </w:rPr>
          <w:t>NEXT</w:t>
        </w:r>
      </w:smartTag>
      <w:r w:rsidR="0075234B" w:rsidRPr="0094399A">
        <w:rPr>
          <w:noProof/>
          <w:sz w:val="22"/>
        </w:rPr>
        <w:t xml:space="preserve"> button</w:t>
      </w:r>
      <w:r w:rsidR="0094399A" w:rsidRPr="0094399A">
        <w:rPr>
          <w:noProof/>
          <w:sz w:val="22"/>
        </w:rPr>
        <w:t xml:space="preserve"> until you get to the SET THE LETTER LAYOUT SCREEN.  I</w:t>
      </w:r>
      <w:r w:rsidR="0075234B" w:rsidRPr="0094399A">
        <w:rPr>
          <w:noProof/>
          <w:sz w:val="22"/>
        </w:rPr>
        <w:t>t looks like the following:</w:t>
      </w:r>
    </w:p>
    <w:p w:rsidR="0075234B" w:rsidRDefault="0075234B" w:rsidP="008D1695">
      <w:pPr>
        <w:pStyle w:val="Style2"/>
        <w:ind w:left="0" w:firstLine="0"/>
        <w:jc w:val="left"/>
        <w:rPr>
          <w:sz w:val="22"/>
        </w:rPr>
      </w:pPr>
    </w:p>
    <w:p w:rsidR="0075234B" w:rsidRDefault="0075234B" w:rsidP="008D1695">
      <w:pPr>
        <w:pStyle w:val="Heading2"/>
        <w:rPr>
          <w:b w:val="0"/>
          <w:i/>
        </w:rPr>
      </w:pPr>
    </w:p>
    <w:p w:rsidR="0075234B" w:rsidRDefault="0075234B" w:rsidP="008D1695">
      <w:pPr>
        <w:pStyle w:val="Heading2"/>
        <w:rPr>
          <w:b w:val="0"/>
          <w:i/>
        </w:rPr>
      </w:pPr>
    </w:p>
    <w:p w:rsidR="0075234B" w:rsidRDefault="0075234B" w:rsidP="008D1695">
      <w:pPr>
        <w:pStyle w:val="Heading2"/>
        <w:rPr>
          <w:b w:val="0"/>
          <w:i/>
        </w:rPr>
      </w:pPr>
    </w:p>
    <w:p w:rsidR="0075234B" w:rsidRDefault="0075234B" w:rsidP="008D1695">
      <w:pPr>
        <w:pStyle w:val="Heading2"/>
        <w:rPr>
          <w:b w:val="0"/>
          <w:i/>
        </w:rPr>
      </w:pPr>
    </w:p>
    <w:p w:rsidR="0075234B" w:rsidRDefault="0075234B" w:rsidP="008D1695">
      <w:pPr>
        <w:pStyle w:val="Heading2"/>
        <w:rPr>
          <w:b w:val="0"/>
          <w:i/>
        </w:rPr>
      </w:pPr>
    </w:p>
    <w:p w:rsidR="0075234B" w:rsidRDefault="0075234B" w:rsidP="008D1695">
      <w:pPr>
        <w:pStyle w:val="Heading2"/>
        <w:rPr>
          <w:b w:val="0"/>
          <w:i/>
        </w:rPr>
      </w:pPr>
    </w:p>
    <w:p w:rsidR="0075234B" w:rsidRDefault="0075234B" w:rsidP="008D1695">
      <w:pPr>
        <w:pStyle w:val="Heading2"/>
        <w:rPr>
          <w:b w:val="0"/>
          <w:i/>
        </w:rPr>
      </w:pPr>
    </w:p>
    <w:p w:rsidR="0075234B" w:rsidRDefault="0075234B" w:rsidP="008D1695">
      <w:pPr>
        <w:numPr>
          <w:ilvl w:val="0"/>
          <w:numId w:val="5"/>
        </w:numPr>
        <w:jc w:val="left"/>
      </w:pPr>
      <w:r>
        <w:rPr>
          <w:noProof/>
          <w:sz w:val="22"/>
        </w:rPr>
        <w:t>You may change the Letterhead Style to one of the following:  Fancy, Simple or No Letterhead.</w:t>
      </w:r>
    </w:p>
    <w:p w:rsidR="0075234B" w:rsidRDefault="0075234B" w:rsidP="008D1695">
      <w:pPr>
        <w:numPr>
          <w:ilvl w:val="0"/>
          <w:numId w:val="5"/>
        </w:numPr>
        <w:jc w:val="left"/>
      </w:pPr>
      <w:r>
        <w:rPr>
          <w:noProof/>
          <w:sz w:val="22"/>
        </w:rPr>
        <w:t>You can also change the Letter Date Style &amp; the Inside Address Styles if you choose.</w:t>
      </w:r>
    </w:p>
    <w:p w:rsidR="0075234B" w:rsidRDefault="0075234B" w:rsidP="008D1695">
      <w:pPr>
        <w:numPr>
          <w:ilvl w:val="0"/>
          <w:numId w:val="5"/>
        </w:numPr>
        <w:jc w:val="left"/>
      </w:pPr>
      <w:r>
        <w:rPr>
          <w:noProof/>
          <w:sz w:val="22"/>
        </w:rPr>
        <w:t>The Closing Style must be: NO CLOSING as the closing is contained inside the body of the letter.</w:t>
      </w:r>
    </w:p>
    <w:p w:rsidR="003248D8" w:rsidRPr="003248D8" w:rsidRDefault="0094399A" w:rsidP="008D1695">
      <w:pPr>
        <w:numPr>
          <w:ilvl w:val="0"/>
          <w:numId w:val="5"/>
        </w:numPr>
        <w:jc w:val="left"/>
      </w:pPr>
      <w:r>
        <w:rPr>
          <w:noProof/>
          <w:sz w:val="22"/>
        </w:rPr>
        <w:t>Click on the MODIFY THE BODY</w:t>
      </w:r>
      <w:r w:rsidR="0075234B">
        <w:rPr>
          <w:noProof/>
          <w:sz w:val="22"/>
        </w:rPr>
        <w:t xml:space="preserve"> OF THE LETTER button to modify anything in the text of the letter and to modify the closing of the letter to the appropriate personnel for your Church. </w:t>
      </w:r>
      <w:r w:rsidR="003248D8">
        <w:rPr>
          <w:noProof/>
          <w:sz w:val="22"/>
        </w:rPr>
        <w:t xml:space="preserve"> </w:t>
      </w:r>
    </w:p>
    <w:p w:rsidR="0075234B" w:rsidRDefault="003248D8" w:rsidP="008D1695">
      <w:pPr>
        <w:numPr>
          <w:ilvl w:val="0"/>
          <w:numId w:val="5"/>
        </w:numPr>
        <w:jc w:val="left"/>
      </w:pPr>
      <w:r>
        <w:rPr>
          <w:noProof/>
          <w:sz w:val="22"/>
        </w:rPr>
        <w:t>If you would like to exclude the portion of the letter that mentions ministry involvement, you may remove the line</w:t>
      </w:r>
      <w:r w:rsidR="009E0C2F">
        <w:rPr>
          <w:noProof/>
          <w:sz w:val="22"/>
        </w:rPr>
        <w:t>s</w:t>
      </w:r>
      <w:r>
        <w:rPr>
          <w:noProof/>
          <w:sz w:val="22"/>
        </w:rPr>
        <w:t xml:space="preserve"> in th</w:t>
      </w:r>
      <w:r w:rsidR="009E0C2F">
        <w:rPr>
          <w:noProof/>
          <w:sz w:val="22"/>
        </w:rPr>
        <w:t>e letter that read</w:t>
      </w:r>
      <w:r w:rsidR="00776253">
        <w:rPr>
          <w:noProof/>
          <w:sz w:val="22"/>
        </w:rPr>
        <w:t>: &lt;List: ST</w:t>
      </w:r>
      <w:r w:rsidR="000A39CC">
        <w:rPr>
          <w:noProof/>
          <w:sz w:val="22"/>
        </w:rPr>
        <w:t>14</w:t>
      </w:r>
      <w:r>
        <w:rPr>
          <w:noProof/>
          <w:sz w:val="22"/>
        </w:rPr>
        <w:t xml:space="preserve">Ministry&gt;.  Please note that it appears in </w:t>
      </w:r>
      <w:r w:rsidR="009E0C2F">
        <w:rPr>
          <w:noProof/>
          <w:sz w:val="22"/>
        </w:rPr>
        <w:t>three</w:t>
      </w:r>
      <w:r>
        <w:rPr>
          <w:noProof/>
          <w:sz w:val="22"/>
        </w:rPr>
        <w:t xml:space="preserve"> different locations in this letter.</w:t>
      </w:r>
    </w:p>
    <w:p w:rsidR="0075234B" w:rsidRPr="00CC54DB" w:rsidRDefault="0075234B" w:rsidP="008D1695">
      <w:pPr>
        <w:jc w:val="left"/>
        <w:rPr>
          <w:sz w:val="16"/>
          <w:szCs w:val="16"/>
        </w:rPr>
      </w:pPr>
    </w:p>
    <w:p w:rsidR="0075234B" w:rsidRDefault="0075234B" w:rsidP="008D1695">
      <w:pPr>
        <w:ind w:left="360"/>
        <w:jc w:val="left"/>
        <w:rPr>
          <w:noProof/>
          <w:sz w:val="22"/>
        </w:rPr>
      </w:pPr>
      <w:r>
        <w:rPr>
          <w:noProof/>
          <w:sz w:val="22"/>
          <w:u w:val="single"/>
        </w:rPr>
        <w:t>A NOTE OF CAUTION:</w:t>
      </w:r>
      <w:r>
        <w:rPr>
          <w:noProof/>
          <w:sz w:val="22"/>
        </w:rPr>
        <w:t xml:space="preserve"> This letter uses IF STATEMENTS to choose the appropriate letter for </w:t>
      </w:r>
      <w:r>
        <w:rPr>
          <w:noProof/>
          <w:sz w:val="22"/>
        </w:rPr>
        <w:lastRenderedPageBreak/>
        <w:t xml:space="preserve">each parishioner.  There are actually three letters in the text of this letter.  Be sure to edit all three areas for Church specific content.  Please do not change anything that is highlighted in </w:t>
      </w:r>
      <w:r w:rsidR="009E0C2F">
        <w:rPr>
          <w:noProof/>
          <w:sz w:val="22"/>
        </w:rPr>
        <w:t>blue</w:t>
      </w:r>
      <w:r>
        <w:rPr>
          <w:noProof/>
          <w:sz w:val="22"/>
        </w:rPr>
        <w:t xml:space="preserve">, green or yellow as these are the conditional statements that control the output.  </w:t>
      </w:r>
    </w:p>
    <w:p w:rsidR="009E0C2F" w:rsidRDefault="009E0C2F" w:rsidP="008D1695">
      <w:pPr>
        <w:ind w:left="360"/>
        <w:jc w:val="left"/>
        <w:rPr>
          <w:noProof/>
          <w:sz w:val="22"/>
        </w:rPr>
      </w:pPr>
    </w:p>
    <w:p w:rsidR="009E0C2F" w:rsidRDefault="009E0C2F" w:rsidP="008D1695">
      <w:pPr>
        <w:ind w:left="360"/>
        <w:jc w:val="left"/>
        <w:rPr>
          <w:noProof/>
          <w:sz w:val="22"/>
        </w:rPr>
      </w:pPr>
      <w:r>
        <w:rPr>
          <w:noProof/>
          <w:sz w:val="22"/>
        </w:rPr>
        <w:t xml:space="preserve">A NOTE ABOUT </w:t>
      </w:r>
      <w:r w:rsidR="00152C1E">
        <w:rPr>
          <w:noProof/>
          <w:sz w:val="22"/>
        </w:rPr>
        <w:t xml:space="preserve">THE </w:t>
      </w:r>
      <w:r>
        <w:rPr>
          <w:noProof/>
          <w:sz w:val="22"/>
        </w:rPr>
        <w:t xml:space="preserve">PERCENTAGE STEP INCREASES: New this year is the ability to adjust the step increases in the letter.  The possible increases for the two step increases range from 1% to 20%.  To modify these increases in the letter you can change the following </w:t>
      </w:r>
      <w:r w:rsidR="00152C1E">
        <w:rPr>
          <w:noProof/>
          <w:sz w:val="22"/>
        </w:rPr>
        <w:t xml:space="preserve">highlighted </w:t>
      </w:r>
      <w:r>
        <w:rPr>
          <w:noProof/>
          <w:sz w:val="22"/>
        </w:rPr>
        <w:t>mergefields:</w:t>
      </w:r>
    </w:p>
    <w:p w:rsidR="009E0C2F" w:rsidRDefault="009E0C2F" w:rsidP="008D1695">
      <w:pPr>
        <w:ind w:left="360"/>
        <w:jc w:val="left"/>
        <w:rPr>
          <w:noProof/>
          <w:sz w:val="22"/>
        </w:rPr>
      </w:pPr>
    </w:p>
    <w:p w:rsidR="009E0C2F" w:rsidRPr="00152C1E" w:rsidRDefault="009E0C2F" w:rsidP="008D1695">
      <w:pPr>
        <w:ind w:right="360"/>
        <w:jc w:val="left"/>
        <w:rPr>
          <w:i/>
          <w:noProof/>
          <w:sz w:val="22"/>
        </w:rPr>
      </w:pPr>
      <w:r w:rsidRPr="00152C1E">
        <w:rPr>
          <w:rFonts w:cs="Arial"/>
          <w:i/>
          <w:snapToGrid/>
          <w:color w:val="000000"/>
          <w:sz w:val="22"/>
          <w:szCs w:val="22"/>
        </w:rPr>
        <w:t xml:space="preserve">&lt;Fam Informal Sal&gt;, it isn't always easy to discern what amount God is calling us to give and share.  Would you consider making a pledge of &lt;Fund Totals Grand Total Due&gt; (&lt;Calc Rate Desc&gt;), </w:t>
      </w:r>
      <w:r w:rsidRPr="00152C1E">
        <w:rPr>
          <w:rFonts w:cs="Arial"/>
          <w:i/>
          <w:snapToGrid/>
          <w:color w:val="000000"/>
          <w:sz w:val="22"/>
          <w:szCs w:val="22"/>
          <w:highlight w:val="yellow"/>
        </w:rPr>
        <w:t>&lt;Get CallFunc('Bump5percent')&gt;</w:t>
      </w:r>
      <w:r w:rsidRPr="00152C1E">
        <w:rPr>
          <w:rFonts w:cs="Arial"/>
          <w:i/>
          <w:snapToGrid/>
          <w:color w:val="000000"/>
          <w:sz w:val="22"/>
          <w:szCs w:val="22"/>
        </w:rPr>
        <w:t xml:space="preserve"> , or even </w:t>
      </w:r>
      <w:r w:rsidRPr="00152C1E">
        <w:rPr>
          <w:rFonts w:cs="Arial"/>
          <w:i/>
          <w:snapToGrid/>
          <w:color w:val="000000"/>
          <w:sz w:val="22"/>
          <w:szCs w:val="22"/>
          <w:highlight w:val="yellow"/>
        </w:rPr>
        <w:t>&lt;Get CallFunc('Bump10percent')&gt;</w:t>
      </w:r>
      <w:r w:rsidRPr="00152C1E">
        <w:rPr>
          <w:rFonts w:cs="Arial"/>
          <w:i/>
          <w:snapToGrid/>
          <w:color w:val="000000"/>
          <w:sz w:val="22"/>
          <w:szCs w:val="22"/>
        </w:rPr>
        <w:t xml:space="preserve">?  Whatever your decision, I ask you to give from your heart – listening carefully to the Lord's promptings - and </w:t>
      </w:r>
      <w:r w:rsidRPr="00152C1E">
        <w:rPr>
          <w:rFonts w:cs="Arial"/>
          <w:b/>
          <w:bCs/>
          <w:i/>
          <w:snapToGrid/>
          <w:color w:val="000000"/>
          <w:sz w:val="22"/>
          <w:szCs w:val="22"/>
        </w:rPr>
        <w:t>take-a-step</w:t>
      </w:r>
      <w:r w:rsidRPr="00152C1E">
        <w:rPr>
          <w:rFonts w:cs="Arial"/>
          <w:i/>
          <w:snapToGrid/>
          <w:color w:val="000000"/>
          <w:sz w:val="22"/>
          <w:szCs w:val="22"/>
        </w:rPr>
        <w:t xml:space="preserve"> towards your goal.  </w:t>
      </w:r>
    </w:p>
    <w:p w:rsidR="009E0C2F" w:rsidRDefault="009E0C2F" w:rsidP="008D1695">
      <w:pPr>
        <w:ind w:left="360"/>
        <w:jc w:val="left"/>
        <w:rPr>
          <w:noProof/>
          <w:sz w:val="22"/>
        </w:rPr>
      </w:pPr>
    </w:p>
    <w:p w:rsidR="009E0C2F" w:rsidRDefault="00152C1E" w:rsidP="008D1695">
      <w:pPr>
        <w:ind w:left="360"/>
        <w:jc w:val="left"/>
        <w:rPr>
          <w:noProof/>
          <w:sz w:val="22"/>
        </w:rPr>
      </w:pPr>
      <w:r>
        <w:rPr>
          <w:noProof/>
          <w:sz w:val="22"/>
        </w:rPr>
        <w:t>The options for these two mergefields range from 1% to 20%.  For example, to change to 10% and 20% step increases, you would change the paragraph to this:</w:t>
      </w:r>
    </w:p>
    <w:p w:rsidR="00152C1E" w:rsidRDefault="00152C1E" w:rsidP="008D1695">
      <w:pPr>
        <w:ind w:left="360"/>
        <w:jc w:val="left"/>
        <w:rPr>
          <w:noProof/>
          <w:sz w:val="22"/>
        </w:rPr>
      </w:pPr>
    </w:p>
    <w:p w:rsidR="00152C1E" w:rsidRPr="00152C1E" w:rsidRDefault="00152C1E" w:rsidP="008D1695">
      <w:pPr>
        <w:ind w:right="360"/>
        <w:jc w:val="left"/>
        <w:rPr>
          <w:i/>
          <w:noProof/>
          <w:sz w:val="22"/>
        </w:rPr>
      </w:pPr>
      <w:r w:rsidRPr="00152C1E">
        <w:rPr>
          <w:rFonts w:cs="Arial"/>
          <w:i/>
          <w:snapToGrid/>
          <w:color w:val="000000"/>
          <w:sz w:val="22"/>
          <w:szCs w:val="22"/>
        </w:rPr>
        <w:t xml:space="preserve">&lt;Fam Informal Sal&gt;, it isn't always easy to discern what amount God is calling us to give and share.  Would you consider making a pledge of &lt;Fund Totals Grand Total Due&gt; (&lt;Calc Rate Desc&gt;), </w:t>
      </w:r>
      <w:r w:rsidRPr="00152C1E">
        <w:rPr>
          <w:rFonts w:cs="Arial"/>
          <w:i/>
          <w:snapToGrid/>
          <w:color w:val="000000"/>
          <w:sz w:val="22"/>
          <w:szCs w:val="22"/>
          <w:highlight w:val="yellow"/>
        </w:rPr>
        <w:t>&lt;Get CallFunc('Bump</w:t>
      </w:r>
      <w:r w:rsidRPr="00152C1E">
        <w:rPr>
          <w:rFonts w:cs="Arial"/>
          <w:i/>
          <w:snapToGrid/>
          <w:color w:val="000000"/>
          <w:sz w:val="22"/>
          <w:szCs w:val="22"/>
          <w:highlight w:val="red"/>
        </w:rPr>
        <w:t>10</w:t>
      </w:r>
      <w:r w:rsidRPr="00152C1E">
        <w:rPr>
          <w:rFonts w:cs="Arial"/>
          <w:i/>
          <w:snapToGrid/>
          <w:color w:val="000000"/>
          <w:sz w:val="22"/>
          <w:szCs w:val="22"/>
          <w:highlight w:val="yellow"/>
        </w:rPr>
        <w:t>percent')&gt;</w:t>
      </w:r>
      <w:r w:rsidRPr="00152C1E">
        <w:rPr>
          <w:rFonts w:cs="Arial"/>
          <w:i/>
          <w:snapToGrid/>
          <w:color w:val="000000"/>
          <w:sz w:val="22"/>
          <w:szCs w:val="22"/>
        </w:rPr>
        <w:t xml:space="preserve"> , or even </w:t>
      </w:r>
      <w:r w:rsidRPr="00152C1E">
        <w:rPr>
          <w:rFonts w:cs="Arial"/>
          <w:i/>
          <w:snapToGrid/>
          <w:color w:val="000000"/>
          <w:sz w:val="22"/>
          <w:szCs w:val="22"/>
          <w:highlight w:val="yellow"/>
        </w:rPr>
        <w:t>&lt;Get CallFunc('Bump</w:t>
      </w:r>
      <w:r w:rsidRPr="00152C1E">
        <w:rPr>
          <w:rFonts w:cs="Arial"/>
          <w:i/>
          <w:snapToGrid/>
          <w:color w:val="000000"/>
          <w:sz w:val="22"/>
          <w:szCs w:val="22"/>
          <w:highlight w:val="red"/>
        </w:rPr>
        <w:t>20</w:t>
      </w:r>
      <w:r w:rsidRPr="00152C1E">
        <w:rPr>
          <w:rFonts w:cs="Arial"/>
          <w:i/>
          <w:snapToGrid/>
          <w:color w:val="000000"/>
          <w:sz w:val="22"/>
          <w:szCs w:val="22"/>
          <w:highlight w:val="yellow"/>
        </w:rPr>
        <w:t>percent')&gt;</w:t>
      </w:r>
      <w:r w:rsidRPr="00152C1E">
        <w:rPr>
          <w:rFonts w:cs="Arial"/>
          <w:i/>
          <w:snapToGrid/>
          <w:color w:val="000000"/>
          <w:sz w:val="22"/>
          <w:szCs w:val="22"/>
        </w:rPr>
        <w:t xml:space="preserve">?  Whatever your decision, I ask you to give from your heart – listening carefully to the Lord's promptings - and </w:t>
      </w:r>
      <w:r w:rsidRPr="00152C1E">
        <w:rPr>
          <w:rFonts w:cs="Arial"/>
          <w:b/>
          <w:bCs/>
          <w:i/>
          <w:snapToGrid/>
          <w:color w:val="000000"/>
          <w:sz w:val="22"/>
          <w:szCs w:val="22"/>
        </w:rPr>
        <w:t>take-a-step</w:t>
      </w:r>
      <w:r w:rsidRPr="00152C1E">
        <w:rPr>
          <w:rFonts w:cs="Arial"/>
          <w:i/>
          <w:snapToGrid/>
          <w:color w:val="000000"/>
          <w:sz w:val="22"/>
          <w:szCs w:val="22"/>
        </w:rPr>
        <w:t xml:space="preserve"> towards your goal.  </w:t>
      </w:r>
    </w:p>
    <w:p w:rsidR="00152C1E" w:rsidRDefault="00152C1E" w:rsidP="008D1695">
      <w:pPr>
        <w:ind w:left="360"/>
        <w:jc w:val="left"/>
        <w:rPr>
          <w:noProof/>
          <w:sz w:val="22"/>
        </w:rPr>
      </w:pPr>
    </w:p>
    <w:p w:rsidR="00152C1E" w:rsidRPr="00152C1E" w:rsidRDefault="00152C1E" w:rsidP="008D1695">
      <w:pPr>
        <w:ind w:left="360"/>
        <w:jc w:val="left"/>
        <w:rPr>
          <w:b/>
          <w:noProof/>
          <w:sz w:val="22"/>
          <w:u w:val="single"/>
        </w:rPr>
      </w:pPr>
      <w:r w:rsidRPr="00152C1E">
        <w:rPr>
          <w:b/>
          <w:noProof/>
          <w:sz w:val="22"/>
          <w:u w:val="single"/>
        </w:rPr>
        <w:t>Remember that these mergefields appear in two different locations in the MODIFY</w:t>
      </w:r>
      <w:r>
        <w:rPr>
          <w:b/>
          <w:noProof/>
          <w:sz w:val="22"/>
          <w:u w:val="single"/>
        </w:rPr>
        <w:t xml:space="preserve"> THE TEXT OF THE LETTER section and would need to be modified in both locations.</w:t>
      </w:r>
    </w:p>
    <w:p w:rsidR="0075234B" w:rsidRDefault="0075234B" w:rsidP="008D1695">
      <w:pPr>
        <w:ind w:left="360"/>
        <w:jc w:val="left"/>
      </w:pPr>
    </w:p>
    <w:p w:rsidR="0075234B" w:rsidRDefault="0075234B" w:rsidP="008D1695">
      <w:pPr>
        <w:numPr>
          <w:ilvl w:val="0"/>
          <w:numId w:val="5"/>
        </w:numPr>
        <w:jc w:val="left"/>
        <w:rPr>
          <w:noProof/>
          <w:sz w:val="22"/>
        </w:rPr>
      </w:pPr>
      <w:r>
        <w:rPr>
          <w:noProof/>
          <w:sz w:val="22"/>
        </w:rPr>
        <w:t>Click on OK to save the changes that you’ve made to the body of the letter.</w:t>
      </w:r>
    </w:p>
    <w:p w:rsidR="0075234B" w:rsidRDefault="0075234B" w:rsidP="008D1695">
      <w:pPr>
        <w:numPr>
          <w:ilvl w:val="0"/>
          <w:numId w:val="5"/>
        </w:numPr>
        <w:jc w:val="left"/>
      </w:pPr>
      <w:r>
        <w:rPr>
          <w:noProof/>
          <w:sz w:val="22"/>
        </w:rPr>
        <w:t xml:space="preserve">Click on the </w:t>
      </w:r>
      <w:smartTag w:uri="urn:schemas-microsoft-com:office:smarttags" w:element="stockticker">
        <w:r>
          <w:rPr>
            <w:noProof/>
            <w:sz w:val="22"/>
          </w:rPr>
          <w:t>NEXT</w:t>
        </w:r>
      </w:smartTag>
      <w:r>
        <w:rPr>
          <w:noProof/>
          <w:sz w:val="22"/>
        </w:rPr>
        <w:t xml:space="preserve"> button when you’re finished with this dialog.</w:t>
      </w:r>
    </w:p>
    <w:p w:rsidR="0075234B" w:rsidRDefault="0075234B" w:rsidP="008D1695">
      <w:pPr>
        <w:numPr>
          <w:ilvl w:val="0"/>
          <w:numId w:val="5"/>
        </w:numPr>
        <w:jc w:val="left"/>
      </w:pPr>
      <w:r>
        <w:rPr>
          <w:noProof/>
          <w:sz w:val="22"/>
        </w:rPr>
        <w:t>On the Funds to Print dialog, please s</w:t>
      </w:r>
      <w:r w:rsidR="00F60A65">
        <w:rPr>
          <w:noProof/>
          <w:sz w:val="22"/>
        </w:rPr>
        <w:t>elect a date range of 01/</w:t>
      </w:r>
      <w:r w:rsidR="000A39CC">
        <w:rPr>
          <w:noProof/>
          <w:sz w:val="22"/>
        </w:rPr>
        <w:t>01/2013</w:t>
      </w:r>
      <w:r w:rsidR="00A863D9">
        <w:rPr>
          <w:noProof/>
          <w:sz w:val="22"/>
        </w:rPr>
        <w:t xml:space="preserve"> thru </w:t>
      </w:r>
      <w:r w:rsidR="000A39CC">
        <w:rPr>
          <w:noProof/>
          <w:sz w:val="22"/>
        </w:rPr>
        <w:t>12/31/2013</w:t>
      </w:r>
      <w:r>
        <w:rPr>
          <w:noProof/>
          <w:sz w:val="22"/>
        </w:rPr>
        <w:t xml:space="preserve"> and add Fund 1 to the list of funds to print.  Your screen should look like this:</w:t>
      </w:r>
    </w:p>
    <w:p w:rsidR="0075234B" w:rsidRDefault="00BA772D" w:rsidP="008D1695">
      <w:pPr>
        <w:jc w:val="left"/>
        <w:rPr>
          <w:noProof/>
          <w:sz w:val="22"/>
        </w:rPr>
      </w:pPr>
      <w:r>
        <w:rPr>
          <w:noProof/>
          <w:snapToGrid/>
        </w:rPr>
        <w:drawing>
          <wp:anchor distT="0" distB="0" distL="114300" distR="114300" simplePos="0" relativeHeight="251656192" behindDoc="0" locked="0" layoutInCell="1" allowOverlap="1">
            <wp:simplePos x="0" y="0"/>
            <wp:positionH relativeFrom="column">
              <wp:posOffset>762000</wp:posOffset>
            </wp:positionH>
            <wp:positionV relativeFrom="paragraph">
              <wp:posOffset>32385</wp:posOffset>
            </wp:positionV>
            <wp:extent cx="4676775" cy="2965450"/>
            <wp:effectExtent l="0" t="0" r="9525" b="6350"/>
            <wp:wrapNone/>
            <wp:docPr id="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76775" cy="29654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jc w:val="left"/>
        <w:rPr>
          <w:noProof/>
          <w:sz w:val="22"/>
        </w:rPr>
      </w:pPr>
    </w:p>
    <w:p w:rsidR="0075234B" w:rsidRDefault="0075234B" w:rsidP="008D1695">
      <w:pPr>
        <w:numPr>
          <w:ilvl w:val="0"/>
          <w:numId w:val="5"/>
        </w:numPr>
        <w:tabs>
          <w:tab w:val="num" w:pos="1080"/>
        </w:tabs>
        <w:ind w:left="1080"/>
        <w:jc w:val="left"/>
        <w:rPr>
          <w:noProof/>
          <w:sz w:val="22"/>
        </w:rPr>
      </w:pPr>
      <w:r>
        <w:rPr>
          <w:noProof/>
          <w:sz w:val="22"/>
        </w:rPr>
        <w:t>Click on the Next button</w:t>
      </w:r>
    </w:p>
    <w:p w:rsidR="00717147" w:rsidRPr="00717147" w:rsidRDefault="0075234B" w:rsidP="008D1695">
      <w:pPr>
        <w:numPr>
          <w:ilvl w:val="0"/>
          <w:numId w:val="5"/>
        </w:numPr>
        <w:tabs>
          <w:tab w:val="num" w:pos="1080"/>
        </w:tabs>
        <w:ind w:left="1080"/>
        <w:jc w:val="left"/>
      </w:pPr>
      <w:r>
        <w:rPr>
          <w:noProof/>
          <w:sz w:val="22"/>
        </w:rPr>
        <w:t xml:space="preserve">This will bring up the SELECT THE FAMILIES SCREEN where you can add appropriate </w:t>
      </w:r>
      <w:r>
        <w:rPr>
          <w:noProof/>
          <w:sz w:val="22"/>
        </w:rPr>
        <w:lastRenderedPageBreak/>
        <w:t>selections for your Church database</w:t>
      </w:r>
      <w:r w:rsidR="00717147">
        <w:rPr>
          <w:noProof/>
          <w:sz w:val="22"/>
        </w:rPr>
        <w:t xml:space="preserve">. </w:t>
      </w:r>
    </w:p>
    <w:p w:rsidR="00717147" w:rsidRPr="00717147" w:rsidRDefault="00717147" w:rsidP="008D1695">
      <w:pPr>
        <w:numPr>
          <w:ilvl w:val="0"/>
          <w:numId w:val="5"/>
        </w:numPr>
        <w:tabs>
          <w:tab w:val="num" w:pos="1080"/>
        </w:tabs>
        <w:ind w:left="1080"/>
        <w:jc w:val="left"/>
      </w:pPr>
      <w:r>
        <w:rPr>
          <w:noProof/>
          <w:sz w:val="22"/>
        </w:rPr>
        <w:t xml:space="preserve">NOTE: Please be sure to </w:t>
      </w:r>
      <w:r w:rsidRPr="00717147">
        <w:rPr>
          <w:b/>
          <w:noProof/>
          <w:sz w:val="22"/>
          <w:u w:val="single"/>
        </w:rPr>
        <w:t>UNCHECK</w:t>
      </w:r>
      <w:r>
        <w:rPr>
          <w:noProof/>
          <w:sz w:val="22"/>
        </w:rPr>
        <w:t xml:space="preserve"> the button next to the statement SKIP FAMILIES THAT DON’T HAVE SELECTED FUNDS:</w:t>
      </w:r>
    </w:p>
    <w:p w:rsidR="00717147" w:rsidRDefault="00BA772D" w:rsidP="008D1695">
      <w:pPr>
        <w:tabs>
          <w:tab w:val="num" w:pos="1080"/>
        </w:tabs>
        <w:jc w:val="left"/>
      </w:pPr>
      <w:r>
        <w:rPr>
          <w:noProof/>
          <w:snapToGrid/>
        </w:rPr>
        <w:drawing>
          <wp:anchor distT="0" distB="0" distL="114300" distR="114300" simplePos="0" relativeHeight="251632640" behindDoc="0" locked="0" layoutInCell="1" allowOverlap="1">
            <wp:simplePos x="0" y="0"/>
            <wp:positionH relativeFrom="column">
              <wp:posOffset>2186305</wp:posOffset>
            </wp:positionH>
            <wp:positionV relativeFrom="paragraph">
              <wp:posOffset>48895</wp:posOffset>
            </wp:positionV>
            <wp:extent cx="1966595" cy="990600"/>
            <wp:effectExtent l="0" t="0" r="0" b="0"/>
            <wp:wrapNone/>
            <wp:docPr id="3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4">
                      <a:extLst>
                        <a:ext uri="{28A0092B-C50C-407E-A947-70E740481C1C}">
                          <a14:useLocalDpi xmlns:a14="http://schemas.microsoft.com/office/drawing/2010/main" val="0"/>
                        </a:ext>
                      </a:extLst>
                    </a:blip>
                    <a:srcRect l="39987" t="55180" r="25319" b="22137"/>
                    <a:stretch>
                      <a:fillRect/>
                    </a:stretch>
                  </pic:blipFill>
                  <pic:spPr bwMode="auto">
                    <a:xfrm>
                      <a:off x="0" y="0"/>
                      <a:ext cx="1966595" cy="990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17147" w:rsidRDefault="00717147" w:rsidP="008D1695">
      <w:pPr>
        <w:tabs>
          <w:tab w:val="num" w:pos="1080"/>
        </w:tabs>
        <w:jc w:val="left"/>
      </w:pPr>
    </w:p>
    <w:p w:rsidR="00717147" w:rsidRDefault="00717147" w:rsidP="008D1695">
      <w:pPr>
        <w:tabs>
          <w:tab w:val="num" w:pos="1080"/>
        </w:tabs>
        <w:jc w:val="left"/>
      </w:pPr>
    </w:p>
    <w:p w:rsidR="00717147" w:rsidRDefault="00717147" w:rsidP="008D1695">
      <w:pPr>
        <w:tabs>
          <w:tab w:val="num" w:pos="1080"/>
        </w:tabs>
        <w:jc w:val="left"/>
      </w:pPr>
    </w:p>
    <w:p w:rsidR="00717147" w:rsidRDefault="00BA772D" w:rsidP="008D1695">
      <w:pPr>
        <w:tabs>
          <w:tab w:val="num" w:pos="1080"/>
        </w:tabs>
        <w:jc w:val="left"/>
      </w:pPr>
      <w:r>
        <w:rPr>
          <w:noProof/>
          <w:snapToGrid/>
        </w:rPr>
        <mc:AlternateContent>
          <mc:Choice Requires="wps">
            <w:drawing>
              <wp:anchor distT="0" distB="0" distL="114300" distR="114300" simplePos="0" relativeHeight="251636736" behindDoc="0" locked="0" layoutInCell="1" allowOverlap="1">
                <wp:simplePos x="0" y="0"/>
                <wp:positionH relativeFrom="column">
                  <wp:posOffset>1290955</wp:posOffset>
                </wp:positionH>
                <wp:positionV relativeFrom="paragraph">
                  <wp:posOffset>42545</wp:posOffset>
                </wp:positionV>
                <wp:extent cx="981075" cy="161925"/>
                <wp:effectExtent l="19050" t="19050" r="28575" b="85725"/>
                <wp:wrapNone/>
                <wp:docPr id="12" name="Line 2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81075" cy="161925"/>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08" o:spid="_x0000_s1026" style="position:absolute;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1.65pt,3.35pt" to="178.9pt,1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" strokeweight="2.25pt">
                <v:stroke endarrow="block"/>
              </v:line>
            </w:pict>
          </mc:Fallback>
        </mc:AlternateContent>
      </w:r>
    </w:p>
    <w:p w:rsidR="00717147" w:rsidRDefault="00717147" w:rsidP="008D1695">
      <w:pPr>
        <w:tabs>
          <w:tab w:val="num" w:pos="1080"/>
        </w:tabs>
        <w:jc w:val="left"/>
      </w:pPr>
    </w:p>
    <w:p w:rsidR="00717147" w:rsidRDefault="00717147" w:rsidP="008D1695">
      <w:pPr>
        <w:tabs>
          <w:tab w:val="num" w:pos="1080"/>
        </w:tabs>
        <w:jc w:val="left"/>
      </w:pPr>
    </w:p>
    <w:p w:rsidR="00717147" w:rsidRDefault="00717147" w:rsidP="008D1695">
      <w:pPr>
        <w:tabs>
          <w:tab w:val="num" w:pos="1080"/>
        </w:tabs>
        <w:jc w:val="left"/>
      </w:pPr>
    </w:p>
    <w:p w:rsidR="0075234B" w:rsidRDefault="00717147" w:rsidP="008D1695">
      <w:pPr>
        <w:numPr>
          <w:ilvl w:val="0"/>
          <w:numId w:val="5"/>
        </w:numPr>
        <w:tabs>
          <w:tab w:val="num" w:pos="1080"/>
        </w:tabs>
        <w:ind w:left="1080"/>
        <w:jc w:val="left"/>
      </w:pPr>
      <w:r>
        <w:rPr>
          <w:noProof/>
          <w:sz w:val="22"/>
        </w:rPr>
        <w:t xml:space="preserve">Then click the </w:t>
      </w:r>
      <w:r w:rsidR="0075234B">
        <w:rPr>
          <w:noProof/>
          <w:sz w:val="22"/>
        </w:rPr>
        <w:t>PREVIEW button.</w:t>
      </w:r>
    </w:p>
    <w:p w:rsidR="0075234B" w:rsidRDefault="0075234B" w:rsidP="008D1695">
      <w:pPr>
        <w:numPr>
          <w:ilvl w:val="0"/>
          <w:numId w:val="5"/>
        </w:numPr>
        <w:tabs>
          <w:tab w:val="num" w:pos="1080"/>
        </w:tabs>
        <w:ind w:left="1080"/>
        <w:jc w:val="left"/>
        <w:rPr>
          <w:noProof/>
          <w:sz w:val="22"/>
        </w:rPr>
      </w:pPr>
      <w:r>
        <w:rPr>
          <w:noProof/>
          <w:sz w:val="22"/>
        </w:rPr>
        <w:t>You will now see a preview of the letters that will print.  Click on the PRINT button to actually print out the letters remembering that this will be for your entire Parish.</w:t>
      </w:r>
    </w:p>
    <w:p w:rsidR="0075234B" w:rsidRDefault="0075234B" w:rsidP="008D1695">
      <w:pPr>
        <w:jc w:val="left"/>
      </w:pPr>
    </w:p>
    <w:p w:rsidR="0075234B" w:rsidRDefault="0075234B" w:rsidP="008D1695">
      <w:pPr>
        <w:jc w:val="left"/>
        <w:rPr>
          <w:b/>
          <w:bCs/>
          <w:sz w:val="22"/>
          <w:u w:val="single"/>
        </w:rPr>
      </w:pPr>
      <w:r>
        <w:rPr>
          <w:b/>
          <w:bCs/>
          <w:sz w:val="22"/>
          <w:u w:val="single"/>
        </w:rPr>
        <w:t xml:space="preserve">For Generic </w:t>
      </w:r>
      <w:r w:rsidR="00B63A6F">
        <w:rPr>
          <w:b/>
          <w:bCs/>
          <w:sz w:val="22"/>
          <w:u w:val="single"/>
        </w:rPr>
        <w:t>Renewal (</w:t>
      </w:r>
      <w:r>
        <w:rPr>
          <w:b/>
          <w:bCs/>
          <w:sz w:val="22"/>
          <w:u w:val="single"/>
        </w:rPr>
        <w:t>Campaign</w:t>
      </w:r>
      <w:r w:rsidR="00B63A6F">
        <w:rPr>
          <w:b/>
          <w:bCs/>
          <w:sz w:val="22"/>
          <w:u w:val="single"/>
        </w:rPr>
        <w:t>)</w:t>
      </w:r>
      <w:r>
        <w:rPr>
          <w:b/>
          <w:bCs/>
          <w:sz w:val="22"/>
          <w:u w:val="single"/>
        </w:rPr>
        <w:t xml:space="preserve"> Letter To All Parishioners:</w:t>
      </w:r>
    </w:p>
    <w:p w:rsidR="0075234B" w:rsidRDefault="0075234B" w:rsidP="008D1695">
      <w:pPr>
        <w:jc w:val="left"/>
        <w:rPr>
          <w:b/>
          <w:bCs/>
          <w:sz w:val="22"/>
          <w:u w:val="single"/>
        </w:rPr>
      </w:pPr>
    </w:p>
    <w:p w:rsidR="0075234B" w:rsidRDefault="0075234B" w:rsidP="008D1695">
      <w:pPr>
        <w:numPr>
          <w:ilvl w:val="0"/>
          <w:numId w:val="5"/>
        </w:numPr>
        <w:jc w:val="left"/>
        <w:rPr>
          <w:sz w:val="22"/>
        </w:rPr>
      </w:pPr>
      <w:r>
        <w:rPr>
          <w:sz w:val="22"/>
        </w:rPr>
        <w:t>See instructions above under “</w:t>
      </w:r>
      <w:r w:rsidR="00776253">
        <w:rPr>
          <w:sz w:val="22"/>
          <w:u w:val="single"/>
        </w:rPr>
        <w:t>For ST (</w:t>
      </w:r>
      <w:r w:rsidR="006467FE">
        <w:rPr>
          <w:sz w:val="22"/>
          <w:u w:val="single"/>
        </w:rPr>
        <w:t>14</w:t>
      </w:r>
      <w:r w:rsidR="00A863D9">
        <w:rPr>
          <w:sz w:val="22"/>
          <w:u w:val="single"/>
        </w:rPr>
        <w:t>) Campaign Letter - Segmented</w:t>
      </w:r>
      <w:r>
        <w:rPr>
          <w:sz w:val="22"/>
          <w:u w:val="single"/>
        </w:rPr>
        <w:t xml:space="preserve"> Based Upon Past Contributions</w:t>
      </w:r>
      <w:r>
        <w:rPr>
          <w:sz w:val="22"/>
        </w:rPr>
        <w:t xml:space="preserve">”, </w:t>
      </w:r>
      <w:r>
        <w:rPr>
          <w:b/>
          <w:bCs/>
          <w:sz w:val="22"/>
          <w:u w:val="single"/>
        </w:rPr>
        <w:t>except</w:t>
      </w:r>
      <w:r>
        <w:rPr>
          <w:sz w:val="22"/>
        </w:rPr>
        <w:t xml:space="preserve"> you will use the </w:t>
      </w:r>
      <w:r w:rsidR="00776253">
        <w:rPr>
          <w:b/>
          <w:bCs/>
          <w:sz w:val="22"/>
        </w:rPr>
        <w:t>ST (</w:t>
      </w:r>
      <w:r w:rsidR="00380A94">
        <w:rPr>
          <w:b/>
          <w:bCs/>
          <w:sz w:val="22"/>
        </w:rPr>
        <w:t>14</w:t>
      </w:r>
      <w:r>
        <w:rPr>
          <w:b/>
          <w:bCs/>
          <w:sz w:val="22"/>
        </w:rPr>
        <w:t xml:space="preserve">) Campaign Letter - Generic </w:t>
      </w:r>
      <w:r>
        <w:rPr>
          <w:sz w:val="22"/>
        </w:rPr>
        <w:t>letter.</w:t>
      </w:r>
    </w:p>
    <w:p w:rsidR="0075234B" w:rsidRDefault="0075234B" w:rsidP="008D1695">
      <w:pPr>
        <w:pStyle w:val="Heading2"/>
        <w:rPr>
          <w:b w:val="0"/>
          <w:i/>
        </w:rPr>
      </w:pPr>
      <w:r>
        <w:rPr>
          <w:b w:val="0"/>
          <w:i/>
        </w:rPr>
        <w:br w:type="page"/>
      </w:r>
      <w:r>
        <w:rPr>
          <w:b w:val="0"/>
          <w:i/>
        </w:rPr>
        <w:lastRenderedPageBreak/>
        <w:t xml:space="preserve">THE STEWARDSHIP COMMITMENT </w:t>
      </w:r>
      <w:smartTag w:uri="urn:schemas-microsoft-com:office:smarttags" w:element="stockticker">
        <w:r>
          <w:rPr>
            <w:b w:val="0"/>
            <w:i/>
          </w:rPr>
          <w:t>CARD</w:t>
        </w:r>
      </w:smartTag>
    </w:p>
    <w:p w:rsidR="0075234B" w:rsidRDefault="0075234B" w:rsidP="008D1695">
      <w:pPr>
        <w:pStyle w:val="BodyText3"/>
        <w:rPr>
          <w:sz w:val="22"/>
        </w:rPr>
      </w:pPr>
      <w:r>
        <w:rPr>
          <w:sz w:val="22"/>
        </w:rPr>
        <w:t xml:space="preserve">The follow-up mailing is based on your input into </w:t>
      </w:r>
      <w:smartTag w:uri="urn:schemas-microsoft-com:office:smarttags" w:element="stockticker">
        <w:r>
          <w:rPr>
            <w:sz w:val="22"/>
          </w:rPr>
          <w:t>PDS</w:t>
        </w:r>
      </w:smartTag>
      <w:r>
        <w:rPr>
          <w:sz w:val="22"/>
        </w:rPr>
        <w:t xml:space="preserve"> Church Office for this yea</w:t>
      </w:r>
      <w:r w:rsidR="00776253">
        <w:rPr>
          <w:sz w:val="22"/>
        </w:rPr>
        <w:t xml:space="preserve">r’s Stewardship </w:t>
      </w:r>
      <w:r w:rsidR="00380A94">
        <w:rPr>
          <w:sz w:val="22"/>
        </w:rPr>
        <w:t>2014</w:t>
      </w:r>
      <w:r>
        <w:rPr>
          <w:sz w:val="22"/>
        </w:rPr>
        <w:t xml:space="preserve"> </w:t>
      </w:r>
      <w:r w:rsidR="00211A7D">
        <w:rPr>
          <w:sz w:val="22"/>
        </w:rPr>
        <w:t>commitment renewal</w:t>
      </w:r>
      <w:r w:rsidR="00104AC7">
        <w:rPr>
          <w:sz w:val="22"/>
        </w:rPr>
        <w:t xml:space="preserve">.  Entering </w:t>
      </w:r>
      <w:r w:rsidR="00CC54DB">
        <w:rPr>
          <w:sz w:val="22"/>
        </w:rPr>
        <w:t xml:space="preserve">terms/rates &amp; keywords </w:t>
      </w:r>
      <w:r w:rsidR="00104AC7">
        <w:rPr>
          <w:sz w:val="22"/>
        </w:rPr>
        <w:t>in</w:t>
      </w:r>
      <w:r w:rsidR="00CC54DB">
        <w:rPr>
          <w:sz w:val="22"/>
        </w:rPr>
        <w:t>to</w:t>
      </w:r>
      <w:r w:rsidR="00776253">
        <w:rPr>
          <w:sz w:val="22"/>
        </w:rPr>
        <w:t xml:space="preserve"> fund 1-</w:t>
      </w:r>
      <w:r w:rsidR="00380A94">
        <w:rPr>
          <w:sz w:val="22"/>
        </w:rPr>
        <w:t>14</w:t>
      </w:r>
      <w:r>
        <w:rPr>
          <w:sz w:val="22"/>
        </w:rPr>
        <w:t xml:space="preserve"> will keep track of who has and who hasn’t yet pledged.  Prior to keying in the new commitmen</w:t>
      </w:r>
      <w:r w:rsidR="00104AC7">
        <w:rPr>
          <w:sz w:val="22"/>
        </w:rPr>
        <w:t>t car</w:t>
      </w:r>
      <w:r w:rsidR="00776253">
        <w:rPr>
          <w:sz w:val="22"/>
        </w:rPr>
        <w:t xml:space="preserve">ds for the Stewardship </w:t>
      </w:r>
      <w:r w:rsidR="00380A94">
        <w:rPr>
          <w:sz w:val="22"/>
        </w:rPr>
        <w:t>2014</w:t>
      </w:r>
      <w:r>
        <w:rPr>
          <w:sz w:val="22"/>
        </w:rPr>
        <w:t xml:space="preserve"> </w:t>
      </w:r>
      <w:r w:rsidR="00211A7D">
        <w:rPr>
          <w:sz w:val="22"/>
        </w:rPr>
        <w:t>renewal</w:t>
      </w:r>
      <w:r w:rsidR="00104AC7">
        <w:rPr>
          <w:sz w:val="22"/>
        </w:rPr>
        <w:t xml:space="preserve">, you </w:t>
      </w:r>
      <w:r w:rsidR="00CC54DB">
        <w:rPr>
          <w:sz w:val="22"/>
        </w:rPr>
        <w:t xml:space="preserve">will </w:t>
      </w:r>
      <w:r w:rsidR="00104AC7">
        <w:rPr>
          <w:sz w:val="22"/>
        </w:rPr>
        <w:t>need a</w:t>
      </w:r>
      <w:r w:rsidR="00CC54DB">
        <w:rPr>
          <w:sz w:val="22"/>
        </w:rPr>
        <w:t xml:space="preserve"> </w:t>
      </w:r>
      <w:r w:rsidR="00776253">
        <w:rPr>
          <w:sz w:val="22"/>
        </w:rPr>
        <w:t>fund 1-</w:t>
      </w:r>
      <w:r w:rsidR="00380A94">
        <w:rPr>
          <w:sz w:val="22"/>
        </w:rPr>
        <w:t>14</w:t>
      </w:r>
      <w:r>
        <w:rPr>
          <w:sz w:val="22"/>
        </w:rPr>
        <w:t xml:space="preserve"> for each family.</w:t>
      </w:r>
    </w:p>
    <w:p w:rsidR="0075234B" w:rsidRPr="0077056E" w:rsidRDefault="0075234B" w:rsidP="008D1695">
      <w:pPr>
        <w:pStyle w:val="Header"/>
        <w:tabs>
          <w:tab w:val="clear" w:pos="4320"/>
          <w:tab w:val="clear" w:pos="8640"/>
        </w:tabs>
        <w:rPr>
          <w:sz w:val="12"/>
          <w:szCs w:val="12"/>
        </w:rPr>
      </w:pPr>
    </w:p>
    <w:p w:rsidR="0075234B" w:rsidRDefault="0075234B" w:rsidP="008D1695">
      <w:pPr>
        <w:rPr>
          <w:sz w:val="24"/>
          <w:szCs w:val="24"/>
          <w:u w:val="single"/>
        </w:rPr>
      </w:pPr>
      <w:r>
        <w:sym w:font="Wingdings" w:char="F03A"/>
      </w:r>
      <w:r>
        <w:t xml:space="preserve"> </w:t>
      </w:r>
      <w:r>
        <w:rPr>
          <w:sz w:val="24"/>
          <w:szCs w:val="24"/>
          <w:u w:val="single"/>
        </w:rPr>
        <w:t>Enter Commitment Cards</w:t>
      </w:r>
    </w:p>
    <w:p w:rsidR="0075234B" w:rsidRDefault="0075234B" w:rsidP="008D1695">
      <w:pPr>
        <w:jc w:val="left"/>
        <w:rPr>
          <w:sz w:val="22"/>
        </w:rPr>
      </w:pPr>
      <w:r>
        <w:rPr>
          <w:sz w:val="22"/>
        </w:rPr>
        <w:t xml:space="preserve">From the </w:t>
      </w:r>
      <w:r w:rsidR="0094399A">
        <w:rPr>
          <w:sz w:val="22"/>
        </w:rPr>
        <w:t xml:space="preserve">Ribbon </w:t>
      </w:r>
      <w:r>
        <w:rPr>
          <w:sz w:val="22"/>
        </w:rPr>
        <w:t>Main Menu,</w:t>
      </w:r>
    </w:p>
    <w:p w:rsidR="0075234B" w:rsidRDefault="0075234B" w:rsidP="008D1695">
      <w:pPr>
        <w:numPr>
          <w:ilvl w:val="0"/>
          <w:numId w:val="5"/>
        </w:numPr>
        <w:jc w:val="left"/>
        <w:rPr>
          <w:sz w:val="22"/>
        </w:rPr>
      </w:pPr>
      <w:r>
        <w:rPr>
          <w:sz w:val="22"/>
        </w:rPr>
        <w:t>Click on FAMILIES</w:t>
      </w:r>
    </w:p>
    <w:p w:rsidR="0075234B" w:rsidRDefault="0075234B" w:rsidP="008D1695">
      <w:pPr>
        <w:numPr>
          <w:ilvl w:val="0"/>
          <w:numId w:val="5"/>
        </w:numPr>
        <w:jc w:val="left"/>
        <w:rPr>
          <w:sz w:val="22"/>
        </w:rPr>
      </w:pPr>
      <w:r>
        <w:rPr>
          <w:sz w:val="22"/>
        </w:rPr>
        <w:t xml:space="preserve">Click </w:t>
      </w:r>
      <w:r w:rsidR="0094399A">
        <w:rPr>
          <w:sz w:val="22"/>
        </w:rPr>
        <w:t xml:space="preserve">in the Quick Search area </w:t>
      </w:r>
      <w:r>
        <w:rPr>
          <w:sz w:val="22"/>
        </w:rPr>
        <w:t>and select the family whose pledge you will enter.</w:t>
      </w:r>
    </w:p>
    <w:p w:rsidR="0075234B" w:rsidRDefault="0075234B" w:rsidP="008D1695">
      <w:pPr>
        <w:numPr>
          <w:ilvl w:val="0"/>
          <w:numId w:val="2"/>
        </w:numPr>
        <w:ind w:left="720"/>
        <w:rPr>
          <w:sz w:val="22"/>
        </w:rPr>
      </w:pPr>
      <w:r>
        <w:rPr>
          <w:sz w:val="22"/>
        </w:rPr>
        <w:t xml:space="preserve">Click on </w:t>
      </w:r>
      <w:r w:rsidR="0094399A">
        <w:rPr>
          <w:sz w:val="22"/>
        </w:rPr>
        <w:t>CONTRIBUTIONS</w:t>
      </w:r>
      <w:r>
        <w:rPr>
          <w:sz w:val="22"/>
        </w:rPr>
        <w:t xml:space="preserve"> button</w:t>
      </w:r>
    </w:p>
    <w:p w:rsidR="0075234B" w:rsidRDefault="0075234B" w:rsidP="008D1695">
      <w:pPr>
        <w:numPr>
          <w:ilvl w:val="0"/>
          <w:numId w:val="2"/>
        </w:numPr>
        <w:ind w:left="720"/>
        <w:rPr>
          <w:sz w:val="22"/>
        </w:rPr>
      </w:pPr>
      <w:r>
        <w:rPr>
          <w:sz w:val="22"/>
        </w:rPr>
        <w:t>Using the Funds Us</w:t>
      </w:r>
      <w:r w:rsidR="00776253">
        <w:rPr>
          <w:sz w:val="22"/>
        </w:rPr>
        <w:t>ed pull down button, choose 1-</w:t>
      </w:r>
      <w:r w:rsidR="00380A94">
        <w:rPr>
          <w:sz w:val="22"/>
        </w:rPr>
        <w:t>14</w:t>
      </w:r>
      <w:r>
        <w:rPr>
          <w:sz w:val="22"/>
        </w:rPr>
        <w:t xml:space="preserve">.  If the </w:t>
      </w:r>
      <w:r w:rsidR="00776253">
        <w:rPr>
          <w:sz w:val="22"/>
        </w:rPr>
        <w:t>family does not have a fund 1-</w:t>
      </w:r>
      <w:r w:rsidR="00380A94">
        <w:rPr>
          <w:sz w:val="22"/>
        </w:rPr>
        <w:t>14</w:t>
      </w:r>
      <w:r>
        <w:rPr>
          <w:sz w:val="22"/>
        </w:rPr>
        <w:t xml:space="preserve"> in the Funds Used pull down list, add it by clicking on ADD FUND button.  </w:t>
      </w:r>
    </w:p>
    <w:p w:rsidR="0075234B" w:rsidRDefault="0075234B" w:rsidP="008D1695">
      <w:pPr>
        <w:numPr>
          <w:ilvl w:val="0"/>
          <w:numId w:val="2"/>
        </w:numPr>
        <w:ind w:left="720"/>
        <w:rPr>
          <w:sz w:val="22"/>
        </w:rPr>
      </w:pPr>
      <w:r>
        <w:rPr>
          <w:sz w:val="22"/>
        </w:rPr>
        <w:t xml:space="preserve">Using the Keyword 1 pull down arrow, choose one of the TEMPORARY KEYWORDS, </w:t>
      </w:r>
      <w:r w:rsidR="00776253">
        <w:rPr>
          <w:b/>
          <w:bCs/>
          <w:sz w:val="22"/>
        </w:rPr>
        <w:t xml:space="preserve">Send </w:t>
      </w:r>
      <w:r w:rsidR="00380A94">
        <w:rPr>
          <w:b/>
          <w:bCs/>
          <w:sz w:val="22"/>
        </w:rPr>
        <w:t>14</w:t>
      </w:r>
      <w:r>
        <w:rPr>
          <w:b/>
          <w:bCs/>
          <w:sz w:val="22"/>
        </w:rPr>
        <w:t xml:space="preserve"> Stewardship TY</w:t>
      </w:r>
      <w:r>
        <w:rPr>
          <w:sz w:val="22"/>
        </w:rPr>
        <w:t xml:space="preserve">, or </w:t>
      </w:r>
      <w:r w:rsidR="00776253">
        <w:rPr>
          <w:b/>
          <w:bCs/>
          <w:sz w:val="22"/>
        </w:rPr>
        <w:t xml:space="preserve">New No </w:t>
      </w:r>
      <w:r w:rsidR="00380A94">
        <w:rPr>
          <w:b/>
          <w:bCs/>
          <w:sz w:val="22"/>
        </w:rPr>
        <w:t>14</w:t>
      </w:r>
      <w:r>
        <w:rPr>
          <w:b/>
          <w:bCs/>
          <w:sz w:val="22"/>
        </w:rPr>
        <w:t xml:space="preserve"> Stewardship</w:t>
      </w:r>
      <w:r w:rsidR="00210608">
        <w:rPr>
          <w:sz w:val="22"/>
        </w:rPr>
        <w:t xml:space="preserve"> </w:t>
      </w:r>
      <w:r w:rsidR="002D19EE">
        <w:rPr>
          <w:sz w:val="22"/>
        </w:rPr>
        <w:t>like this:</w:t>
      </w:r>
    </w:p>
    <w:p w:rsidR="0075234B" w:rsidRDefault="00BA772D" w:rsidP="008D1695">
      <w:pPr>
        <w:rPr>
          <w:sz w:val="22"/>
        </w:rPr>
      </w:pPr>
      <w:r>
        <w:rPr>
          <w:noProof/>
          <w:snapToGrid/>
        </w:rPr>
        <w:drawing>
          <wp:anchor distT="0" distB="0" distL="114300" distR="114300" simplePos="0" relativeHeight="251657216" behindDoc="0" locked="0" layoutInCell="1" allowOverlap="1">
            <wp:simplePos x="0" y="0"/>
            <wp:positionH relativeFrom="column">
              <wp:posOffset>1123950</wp:posOffset>
            </wp:positionH>
            <wp:positionV relativeFrom="paragraph">
              <wp:posOffset>24765</wp:posOffset>
            </wp:positionV>
            <wp:extent cx="4433570" cy="2581275"/>
            <wp:effectExtent l="0" t="0" r="5080" b="9525"/>
            <wp:wrapNone/>
            <wp:docPr id="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433570" cy="2581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5234B" w:rsidRDefault="0075234B" w:rsidP="008D1695">
      <w:pPr>
        <w:rPr>
          <w:sz w:val="22"/>
        </w:rPr>
      </w:pPr>
    </w:p>
    <w:p w:rsidR="0075234B" w:rsidRDefault="0075234B" w:rsidP="008D1695">
      <w:pPr>
        <w:rPr>
          <w:sz w:val="22"/>
        </w:rPr>
      </w:pPr>
    </w:p>
    <w:p w:rsidR="0075234B" w:rsidRDefault="0075234B" w:rsidP="008D1695">
      <w:pPr>
        <w:rPr>
          <w:sz w:val="22"/>
        </w:rPr>
      </w:pPr>
    </w:p>
    <w:p w:rsidR="0075234B" w:rsidRDefault="0075234B" w:rsidP="008D1695">
      <w:pPr>
        <w:rPr>
          <w:sz w:val="22"/>
        </w:rPr>
      </w:pPr>
    </w:p>
    <w:p w:rsidR="0075234B" w:rsidRDefault="0075234B" w:rsidP="008D1695">
      <w:pPr>
        <w:rPr>
          <w:sz w:val="22"/>
        </w:rPr>
      </w:pPr>
    </w:p>
    <w:p w:rsidR="0075234B" w:rsidRDefault="0075234B" w:rsidP="008D1695">
      <w:pPr>
        <w:rPr>
          <w:sz w:val="22"/>
        </w:rPr>
      </w:pPr>
    </w:p>
    <w:p w:rsidR="0075234B" w:rsidRDefault="0075234B" w:rsidP="008D1695">
      <w:pPr>
        <w:rPr>
          <w:sz w:val="22"/>
        </w:rPr>
      </w:pPr>
    </w:p>
    <w:p w:rsidR="0075234B" w:rsidRDefault="0075234B" w:rsidP="008D1695">
      <w:pPr>
        <w:rPr>
          <w:sz w:val="22"/>
        </w:rPr>
      </w:pPr>
    </w:p>
    <w:p w:rsidR="0075234B" w:rsidRDefault="0075234B" w:rsidP="008D1695">
      <w:pPr>
        <w:rPr>
          <w:sz w:val="22"/>
        </w:rPr>
      </w:pPr>
    </w:p>
    <w:p w:rsidR="0075234B" w:rsidRDefault="0075234B" w:rsidP="008D1695">
      <w:pPr>
        <w:rPr>
          <w:sz w:val="22"/>
        </w:rPr>
      </w:pPr>
    </w:p>
    <w:p w:rsidR="0075234B" w:rsidRDefault="0075234B" w:rsidP="008D1695">
      <w:pPr>
        <w:rPr>
          <w:sz w:val="22"/>
        </w:rPr>
      </w:pPr>
    </w:p>
    <w:p w:rsidR="0075234B" w:rsidRDefault="0075234B" w:rsidP="008D1695">
      <w:pPr>
        <w:rPr>
          <w:sz w:val="22"/>
        </w:rPr>
      </w:pPr>
    </w:p>
    <w:p w:rsidR="0075234B" w:rsidRDefault="0075234B" w:rsidP="008D1695">
      <w:pPr>
        <w:rPr>
          <w:sz w:val="22"/>
        </w:rPr>
      </w:pPr>
    </w:p>
    <w:p w:rsidR="0075234B" w:rsidRDefault="0075234B" w:rsidP="008D1695">
      <w:pPr>
        <w:rPr>
          <w:sz w:val="22"/>
        </w:rPr>
      </w:pPr>
    </w:p>
    <w:p w:rsidR="0075234B" w:rsidRDefault="0075234B" w:rsidP="008D1695">
      <w:pPr>
        <w:rPr>
          <w:sz w:val="22"/>
        </w:rPr>
      </w:pPr>
    </w:p>
    <w:p w:rsidR="007B2FE5" w:rsidRDefault="007B2FE5" w:rsidP="008D1695">
      <w:pPr>
        <w:rPr>
          <w:sz w:val="22"/>
        </w:rPr>
      </w:pPr>
    </w:p>
    <w:p w:rsidR="007B2FE5" w:rsidRDefault="007B2FE5" w:rsidP="008D1695">
      <w:pPr>
        <w:numPr>
          <w:ilvl w:val="0"/>
          <w:numId w:val="2"/>
        </w:numPr>
        <w:ind w:left="720"/>
        <w:rPr>
          <w:sz w:val="22"/>
        </w:rPr>
      </w:pPr>
      <w:r>
        <w:rPr>
          <w:b/>
          <w:sz w:val="22"/>
          <w:u w:val="single"/>
        </w:rPr>
        <w:t xml:space="preserve">NOTE: </w:t>
      </w:r>
      <w:r w:rsidRPr="007B2FE5">
        <w:rPr>
          <w:b/>
          <w:sz w:val="22"/>
          <w:u w:val="single"/>
        </w:rPr>
        <w:t>FOR THOSE FAMILIES WHO HAVE INCREASED THEIR PLEDGE FROM LAST YEAR</w:t>
      </w:r>
      <w:r>
        <w:rPr>
          <w:sz w:val="22"/>
        </w:rPr>
        <w:t xml:space="preserve"> - Using the </w:t>
      </w:r>
      <w:r w:rsidRPr="00796087">
        <w:rPr>
          <w:b/>
          <w:sz w:val="22"/>
          <w:u w:val="single"/>
        </w:rPr>
        <w:t>Keyword 2</w:t>
      </w:r>
      <w:r>
        <w:rPr>
          <w:sz w:val="22"/>
        </w:rPr>
        <w:t xml:space="preserve"> pull down arrow, select </w:t>
      </w:r>
      <w:r w:rsidR="00A863D9">
        <w:rPr>
          <w:b/>
          <w:sz w:val="22"/>
        </w:rPr>
        <w:t xml:space="preserve">ST </w:t>
      </w:r>
      <w:r w:rsidR="00380A94">
        <w:rPr>
          <w:b/>
          <w:sz w:val="22"/>
        </w:rPr>
        <w:t>14</w:t>
      </w:r>
      <w:r w:rsidRPr="007B2FE5">
        <w:rPr>
          <w:b/>
          <w:sz w:val="22"/>
        </w:rPr>
        <w:t xml:space="preserve"> Pledge Increase</w:t>
      </w:r>
      <w:r>
        <w:rPr>
          <w:sz w:val="22"/>
        </w:rPr>
        <w:t>.</w:t>
      </w:r>
    </w:p>
    <w:p w:rsidR="004B13AA" w:rsidRPr="004B13AA" w:rsidRDefault="00BA772D" w:rsidP="008D1695">
      <w:pPr>
        <w:ind w:left="720"/>
        <w:rPr>
          <w:sz w:val="22"/>
        </w:rPr>
      </w:pPr>
      <w:r>
        <w:rPr>
          <w:noProof/>
          <w:snapToGrid/>
        </w:rPr>
        <w:drawing>
          <wp:anchor distT="0" distB="0" distL="114300" distR="114300" simplePos="0" relativeHeight="251658240" behindDoc="0" locked="0" layoutInCell="1" allowOverlap="1">
            <wp:simplePos x="0" y="0"/>
            <wp:positionH relativeFrom="column">
              <wp:posOffset>3590925</wp:posOffset>
            </wp:positionH>
            <wp:positionV relativeFrom="paragraph">
              <wp:posOffset>103505</wp:posOffset>
            </wp:positionV>
            <wp:extent cx="2724150" cy="1003300"/>
            <wp:effectExtent l="0" t="0" r="0" b="6350"/>
            <wp:wrapSquare wrapText="bothSides"/>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24150" cy="1003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5234B" w:rsidRDefault="0087185E" w:rsidP="008D1695">
      <w:pPr>
        <w:numPr>
          <w:ilvl w:val="0"/>
          <w:numId w:val="2"/>
        </w:numPr>
        <w:ind w:left="720"/>
        <w:rPr>
          <w:sz w:val="22"/>
        </w:rPr>
      </w:pPr>
      <w:r>
        <w:rPr>
          <w:sz w:val="22"/>
        </w:rPr>
        <w:t xml:space="preserve">In the Terms &amp; Rates area of the screen, </w:t>
      </w:r>
      <w:r w:rsidR="0075234B">
        <w:rPr>
          <w:sz w:val="22"/>
        </w:rPr>
        <w:t>add the pledge for this family.  Here is an example of a family pledging $2</w:t>
      </w:r>
      <w:r w:rsidR="002E290B">
        <w:rPr>
          <w:sz w:val="22"/>
        </w:rPr>
        <w:t>5</w:t>
      </w:r>
      <w:r w:rsidR="0075234B">
        <w:rPr>
          <w:sz w:val="22"/>
        </w:rPr>
        <w:t xml:space="preserve"> weekly:</w:t>
      </w:r>
    </w:p>
    <w:p w:rsidR="0075234B" w:rsidRDefault="0075234B" w:rsidP="008D1695">
      <w:pPr>
        <w:numPr>
          <w:ilvl w:val="0"/>
          <w:numId w:val="2"/>
        </w:numPr>
        <w:ind w:left="720"/>
        <w:rPr>
          <w:sz w:val="22"/>
        </w:rPr>
      </w:pPr>
      <w:r>
        <w:rPr>
          <w:sz w:val="22"/>
        </w:rPr>
        <w:t xml:space="preserve">Click on the Save button and then </w:t>
      </w:r>
      <w:r w:rsidR="002D19EE">
        <w:rPr>
          <w:sz w:val="22"/>
        </w:rPr>
        <w:t xml:space="preserve">the </w:t>
      </w:r>
      <w:r>
        <w:rPr>
          <w:sz w:val="22"/>
        </w:rPr>
        <w:t>Close button</w:t>
      </w:r>
    </w:p>
    <w:p w:rsidR="0075234B" w:rsidRDefault="0075234B" w:rsidP="008D1695">
      <w:pPr>
        <w:numPr>
          <w:ilvl w:val="0"/>
          <w:numId w:val="2"/>
        </w:numPr>
        <w:ind w:left="720"/>
        <w:rPr>
          <w:sz w:val="22"/>
        </w:rPr>
      </w:pPr>
      <w:r>
        <w:rPr>
          <w:sz w:val="22"/>
        </w:rPr>
        <w:t>Then proceed with entering in the commitme</w:t>
      </w:r>
      <w:r w:rsidR="007B2FE5">
        <w:rPr>
          <w:sz w:val="22"/>
        </w:rPr>
        <w:t>nt card information In Fund 1-</w:t>
      </w:r>
      <w:r w:rsidR="007C2BBC">
        <w:rPr>
          <w:sz w:val="22"/>
        </w:rPr>
        <w:t>14</w:t>
      </w:r>
      <w:r>
        <w:rPr>
          <w:sz w:val="22"/>
        </w:rPr>
        <w:t>, for each family.</w:t>
      </w:r>
    </w:p>
    <w:p w:rsidR="006E3C42" w:rsidRPr="0077056E" w:rsidRDefault="006E3C42" w:rsidP="008D1695">
      <w:pPr>
        <w:rPr>
          <w:sz w:val="12"/>
          <w:szCs w:val="12"/>
        </w:rPr>
      </w:pPr>
    </w:p>
    <w:p w:rsidR="006E3C42" w:rsidRDefault="006E3C42" w:rsidP="008D1695">
      <w:pPr>
        <w:rPr>
          <w:sz w:val="22"/>
        </w:rPr>
      </w:pPr>
      <w:r>
        <w:rPr>
          <w:sz w:val="22"/>
        </w:rPr>
        <w:t>NOTE:  There is also a Quick Posting process for entering Rates/Terms.  To use this process instead, go to:</w:t>
      </w:r>
    </w:p>
    <w:p w:rsidR="006E3C42" w:rsidRPr="0077056E" w:rsidRDefault="006E3C42" w:rsidP="008D1695">
      <w:pPr>
        <w:rPr>
          <w:sz w:val="12"/>
          <w:szCs w:val="12"/>
        </w:rPr>
      </w:pPr>
    </w:p>
    <w:p w:rsidR="0087185E" w:rsidRDefault="0087185E" w:rsidP="008D1695">
      <w:pPr>
        <w:numPr>
          <w:ilvl w:val="0"/>
          <w:numId w:val="12"/>
        </w:numPr>
        <w:ind w:left="720" w:hanging="360"/>
        <w:rPr>
          <w:sz w:val="22"/>
        </w:rPr>
      </w:pPr>
      <w:r>
        <w:rPr>
          <w:sz w:val="22"/>
        </w:rPr>
        <w:t>CONTRIBUTIONS</w:t>
      </w:r>
    </w:p>
    <w:p w:rsidR="0087185E" w:rsidRDefault="0087185E" w:rsidP="008D1695">
      <w:pPr>
        <w:numPr>
          <w:ilvl w:val="0"/>
          <w:numId w:val="12"/>
        </w:numPr>
        <w:ind w:left="720" w:hanging="360"/>
        <w:rPr>
          <w:sz w:val="22"/>
        </w:rPr>
      </w:pPr>
      <w:r>
        <w:rPr>
          <w:sz w:val="22"/>
        </w:rPr>
        <w:t>QUICK POSTING</w:t>
      </w:r>
    </w:p>
    <w:p w:rsidR="0087185E" w:rsidRDefault="0087185E" w:rsidP="008D1695">
      <w:pPr>
        <w:numPr>
          <w:ilvl w:val="0"/>
          <w:numId w:val="12"/>
        </w:numPr>
        <w:ind w:left="720" w:hanging="360"/>
        <w:rPr>
          <w:sz w:val="22"/>
        </w:rPr>
      </w:pPr>
      <w:r>
        <w:rPr>
          <w:sz w:val="22"/>
        </w:rPr>
        <w:t>TERMS &amp; RATES ENTRY</w:t>
      </w:r>
    </w:p>
    <w:p w:rsidR="006467FE" w:rsidRPr="006467FE" w:rsidRDefault="006E3C42" w:rsidP="008D1695">
      <w:pPr>
        <w:numPr>
          <w:ilvl w:val="0"/>
          <w:numId w:val="12"/>
        </w:numPr>
        <w:ind w:left="720" w:hanging="360"/>
        <w:rPr>
          <w:sz w:val="22"/>
        </w:rPr>
      </w:pPr>
      <w:r>
        <w:rPr>
          <w:sz w:val="22"/>
        </w:rPr>
        <w:t>Choose the Individual Entry Method</w:t>
      </w:r>
    </w:p>
    <w:p w:rsidR="0075234B" w:rsidRDefault="0075234B" w:rsidP="008D1695">
      <w:pPr>
        <w:tabs>
          <w:tab w:val="left" w:pos="1080"/>
        </w:tabs>
        <w:rPr>
          <w:sz w:val="24"/>
          <w:u w:val="single"/>
        </w:rPr>
      </w:pPr>
      <w:r>
        <w:rPr>
          <w:sz w:val="24"/>
          <w:u w:val="single"/>
        </w:rPr>
        <w:t>Ongoing</w:t>
      </w:r>
      <w:r w:rsidR="0077056E">
        <w:rPr>
          <w:sz w:val="24"/>
          <w:u w:val="single"/>
        </w:rPr>
        <w:t xml:space="preserve"> -</w:t>
      </w:r>
      <w:r w:rsidR="0077056E" w:rsidRPr="0077056E">
        <w:rPr>
          <w:sz w:val="22"/>
        </w:rPr>
        <w:t xml:space="preserve"> </w:t>
      </w:r>
      <w:r w:rsidR="0077056E">
        <w:rPr>
          <w:sz w:val="22"/>
        </w:rPr>
        <w:t>continue to enter the commitment cards as you receive them</w:t>
      </w:r>
    </w:p>
    <w:p w:rsidR="0075234B" w:rsidRDefault="0075234B" w:rsidP="008D1695">
      <w:pPr>
        <w:pStyle w:val="Heading2"/>
        <w:rPr>
          <w:b w:val="0"/>
          <w:i/>
        </w:rPr>
      </w:pPr>
      <w:r>
        <w:rPr>
          <w:sz w:val="22"/>
        </w:rPr>
        <w:br w:type="page"/>
      </w:r>
      <w:r>
        <w:rPr>
          <w:b w:val="0"/>
          <w:i/>
        </w:rPr>
        <w:lastRenderedPageBreak/>
        <w:t xml:space="preserve">THE TIME/TALENT COMMITMENT </w:t>
      </w:r>
      <w:smartTag w:uri="urn:schemas-microsoft-com:office:smarttags" w:element="stockticker">
        <w:r>
          <w:rPr>
            <w:b w:val="0"/>
            <w:i/>
          </w:rPr>
          <w:t>CARD</w:t>
        </w:r>
      </w:smartTag>
    </w:p>
    <w:p w:rsidR="0075234B" w:rsidRDefault="0075234B" w:rsidP="008D1695">
      <w:pPr>
        <w:pStyle w:val="BodyText3"/>
        <w:rPr>
          <w:sz w:val="22"/>
        </w:rPr>
      </w:pPr>
      <w:r>
        <w:rPr>
          <w:sz w:val="22"/>
        </w:rPr>
        <w:t xml:space="preserve">Your follow-up mailing will be based on your input for this year’s Stewardship </w:t>
      </w:r>
      <w:r w:rsidR="00211A7D">
        <w:rPr>
          <w:sz w:val="22"/>
        </w:rPr>
        <w:t>commitment renewal</w:t>
      </w:r>
      <w:r>
        <w:rPr>
          <w:sz w:val="22"/>
        </w:rPr>
        <w:t xml:space="preserve">.  Entering ministry keywords on the Member’s Ministry screen in </w:t>
      </w:r>
      <w:smartTag w:uri="urn:schemas-microsoft-com:office:smarttags" w:element="stockticker">
        <w:r>
          <w:rPr>
            <w:sz w:val="22"/>
          </w:rPr>
          <w:t>PDS</w:t>
        </w:r>
      </w:smartTag>
      <w:r>
        <w:rPr>
          <w:sz w:val="22"/>
        </w:rPr>
        <w:t xml:space="preserve"> will keep track of who has made a pledge of time or talent.  Prior to keying in the new commitme</w:t>
      </w:r>
      <w:r w:rsidR="00E709E9">
        <w:rPr>
          <w:sz w:val="22"/>
        </w:rPr>
        <w:t xml:space="preserve">nt cards for the Stewardship </w:t>
      </w:r>
      <w:r w:rsidR="007C2BBC">
        <w:rPr>
          <w:sz w:val="22"/>
        </w:rPr>
        <w:t>2014</w:t>
      </w:r>
      <w:r>
        <w:rPr>
          <w:sz w:val="22"/>
        </w:rPr>
        <w:t xml:space="preserve"> </w:t>
      </w:r>
      <w:r w:rsidR="00211A7D">
        <w:rPr>
          <w:sz w:val="22"/>
        </w:rPr>
        <w:t>renewal</w:t>
      </w:r>
      <w:r>
        <w:rPr>
          <w:sz w:val="22"/>
        </w:rPr>
        <w:t>, you must have set up the Ministry Keywords.</w:t>
      </w:r>
    </w:p>
    <w:p w:rsidR="0075234B" w:rsidRDefault="0075234B" w:rsidP="008D1695">
      <w:pPr>
        <w:rPr>
          <w:sz w:val="22"/>
        </w:rPr>
      </w:pPr>
    </w:p>
    <w:p w:rsidR="0075234B" w:rsidRDefault="0075234B" w:rsidP="008D1695">
      <w:pPr>
        <w:rPr>
          <w:sz w:val="24"/>
          <w:szCs w:val="24"/>
          <w:u w:val="single"/>
        </w:rPr>
      </w:pPr>
      <w:r>
        <w:sym w:font="Wingdings" w:char="F03A"/>
      </w:r>
      <w:r>
        <w:t xml:space="preserve"> </w:t>
      </w:r>
      <w:r>
        <w:rPr>
          <w:sz w:val="24"/>
          <w:szCs w:val="24"/>
          <w:u w:val="single"/>
        </w:rPr>
        <w:t>Enter the Ministry Commitments for Members</w:t>
      </w:r>
    </w:p>
    <w:p w:rsidR="0075234B" w:rsidRDefault="0075234B" w:rsidP="008D1695">
      <w:pPr>
        <w:jc w:val="left"/>
        <w:rPr>
          <w:sz w:val="22"/>
        </w:rPr>
      </w:pPr>
      <w:r>
        <w:rPr>
          <w:sz w:val="22"/>
        </w:rPr>
        <w:t xml:space="preserve">From the Main </w:t>
      </w:r>
      <w:r w:rsidR="0087185E">
        <w:rPr>
          <w:sz w:val="22"/>
        </w:rPr>
        <w:t xml:space="preserve">Ribbon </w:t>
      </w:r>
      <w:r>
        <w:rPr>
          <w:sz w:val="22"/>
        </w:rPr>
        <w:t>Menu,</w:t>
      </w:r>
    </w:p>
    <w:p w:rsidR="0075234B" w:rsidRDefault="0075234B" w:rsidP="008D1695">
      <w:pPr>
        <w:numPr>
          <w:ilvl w:val="0"/>
          <w:numId w:val="5"/>
        </w:numPr>
        <w:jc w:val="left"/>
        <w:rPr>
          <w:sz w:val="22"/>
        </w:rPr>
      </w:pPr>
      <w:r>
        <w:rPr>
          <w:sz w:val="22"/>
        </w:rPr>
        <w:t>Click on FAMILIES</w:t>
      </w:r>
    </w:p>
    <w:p w:rsidR="0075234B" w:rsidRDefault="0075234B" w:rsidP="008D1695">
      <w:pPr>
        <w:numPr>
          <w:ilvl w:val="0"/>
          <w:numId w:val="5"/>
        </w:numPr>
        <w:jc w:val="left"/>
        <w:rPr>
          <w:sz w:val="22"/>
        </w:rPr>
      </w:pPr>
      <w:r>
        <w:rPr>
          <w:sz w:val="22"/>
        </w:rPr>
        <w:t xml:space="preserve">Click on Quick </w:t>
      </w:r>
      <w:r w:rsidR="0087185E">
        <w:rPr>
          <w:sz w:val="22"/>
        </w:rPr>
        <w:t xml:space="preserve">Search area </w:t>
      </w:r>
      <w:r>
        <w:rPr>
          <w:sz w:val="22"/>
        </w:rPr>
        <w:t>and select the family whose commitment you will enter.</w:t>
      </w:r>
    </w:p>
    <w:p w:rsidR="0075234B" w:rsidRDefault="0075234B" w:rsidP="008D1695">
      <w:pPr>
        <w:numPr>
          <w:ilvl w:val="0"/>
          <w:numId w:val="12"/>
        </w:numPr>
        <w:ind w:left="720" w:hanging="360"/>
        <w:rPr>
          <w:sz w:val="22"/>
        </w:rPr>
      </w:pPr>
      <w:r>
        <w:rPr>
          <w:sz w:val="22"/>
        </w:rPr>
        <w:t xml:space="preserve">Click on </w:t>
      </w:r>
      <w:r w:rsidR="0087185E">
        <w:rPr>
          <w:sz w:val="22"/>
        </w:rPr>
        <w:t>MEMBERS</w:t>
      </w:r>
      <w:r>
        <w:rPr>
          <w:sz w:val="22"/>
        </w:rPr>
        <w:t xml:space="preserve"> button and locate the correct family member.</w:t>
      </w:r>
    </w:p>
    <w:p w:rsidR="0075234B" w:rsidRDefault="0075234B" w:rsidP="008D1695">
      <w:pPr>
        <w:numPr>
          <w:ilvl w:val="0"/>
          <w:numId w:val="12"/>
        </w:numPr>
        <w:ind w:left="720" w:hanging="360"/>
        <w:rPr>
          <w:sz w:val="22"/>
        </w:rPr>
      </w:pPr>
      <w:r>
        <w:rPr>
          <w:sz w:val="22"/>
        </w:rPr>
        <w:t>Click on the MINISTRIES</w:t>
      </w:r>
      <w:r w:rsidR="0087185E">
        <w:rPr>
          <w:sz w:val="22"/>
        </w:rPr>
        <w:t>/TALENTS</w:t>
      </w:r>
      <w:r>
        <w:rPr>
          <w:sz w:val="22"/>
        </w:rPr>
        <w:t xml:space="preserve"> tab</w:t>
      </w:r>
    </w:p>
    <w:p w:rsidR="0075234B" w:rsidRDefault="0075234B" w:rsidP="008D1695">
      <w:pPr>
        <w:numPr>
          <w:ilvl w:val="0"/>
          <w:numId w:val="12"/>
        </w:numPr>
        <w:ind w:left="720" w:hanging="360"/>
        <w:rPr>
          <w:sz w:val="22"/>
        </w:rPr>
      </w:pPr>
      <w:r>
        <w:rPr>
          <w:sz w:val="22"/>
        </w:rPr>
        <w:t xml:space="preserve">Using the INSERT button, enter the Ministry keyword(s) for this member.  Be sure to enter the proper status for each.  In our sample data, we used ‘Actively Involved’, ‘Chairperson’ or ‘Volunteered’, which have the proper setting for </w:t>
      </w:r>
      <w:r>
        <w:rPr>
          <w:b/>
          <w:bCs/>
          <w:sz w:val="22"/>
        </w:rPr>
        <w:t>Currently Involved.</w:t>
      </w:r>
      <w:r>
        <w:rPr>
          <w:sz w:val="22"/>
        </w:rPr>
        <w:t xml:space="preserve">  (see example below):</w:t>
      </w:r>
    </w:p>
    <w:p w:rsidR="0075234B" w:rsidRDefault="00BA772D" w:rsidP="008D1695">
      <w:pPr>
        <w:rPr>
          <w:sz w:val="22"/>
        </w:rPr>
      </w:pPr>
      <w:r>
        <w:rPr>
          <w:noProof/>
          <w:snapToGrid/>
        </w:rPr>
        <w:drawing>
          <wp:anchor distT="0" distB="0" distL="114300" distR="114300" simplePos="0" relativeHeight="251637760" behindDoc="0" locked="0" layoutInCell="1" allowOverlap="1">
            <wp:simplePos x="0" y="0"/>
            <wp:positionH relativeFrom="column">
              <wp:posOffset>652145</wp:posOffset>
            </wp:positionH>
            <wp:positionV relativeFrom="paragraph">
              <wp:posOffset>29210</wp:posOffset>
            </wp:positionV>
            <wp:extent cx="4704080" cy="3481070"/>
            <wp:effectExtent l="0" t="0" r="1270" b="5080"/>
            <wp:wrapNone/>
            <wp:docPr id="3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04080" cy="34810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5234B" w:rsidRDefault="0075234B" w:rsidP="008D1695">
      <w:pPr>
        <w:rPr>
          <w:sz w:val="22"/>
        </w:rPr>
      </w:pPr>
    </w:p>
    <w:p w:rsidR="0075234B" w:rsidRDefault="0075234B" w:rsidP="008D1695">
      <w:pPr>
        <w:rPr>
          <w:sz w:val="22"/>
        </w:rPr>
      </w:pPr>
    </w:p>
    <w:p w:rsidR="0075234B" w:rsidRDefault="0075234B" w:rsidP="008D1695">
      <w:pPr>
        <w:rPr>
          <w:sz w:val="22"/>
        </w:rPr>
      </w:pPr>
    </w:p>
    <w:p w:rsidR="0075234B" w:rsidRDefault="0075234B" w:rsidP="008D1695">
      <w:pPr>
        <w:rPr>
          <w:sz w:val="22"/>
        </w:rPr>
      </w:pPr>
    </w:p>
    <w:p w:rsidR="0075234B" w:rsidRDefault="0075234B" w:rsidP="008D1695">
      <w:pPr>
        <w:rPr>
          <w:sz w:val="22"/>
        </w:rPr>
      </w:pPr>
    </w:p>
    <w:p w:rsidR="0075234B" w:rsidRDefault="0075234B" w:rsidP="008D1695">
      <w:pPr>
        <w:rPr>
          <w:sz w:val="22"/>
        </w:rPr>
      </w:pPr>
    </w:p>
    <w:p w:rsidR="0075234B" w:rsidRDefault="0075234B" w:rsidP="008D1695">
      <w:pPr>
        <w:rPr>
          <w:sz w:val="22"/>
        </w:rPr>
      </w:pPr>
    </w:p>
    <w:p w:rsidR="0075234B" w:rsidRDefault="0075234B" w:rsidP="008D1695">
      <w:pPr>
        <w:rPr>
          <w:sz w:val="22"/>
        </w:rPr>
      </w:pPr>
    </w:p>
    <w:p w:rsidR="0075234B" w:rsidRDefault="0075234B" w:rsidP="008D1695">
      <w:pPr>
        <w:rPr>
          <w:sz w:val="22"/>
        </w:rPr>
      </w:pPr>
    </w:p>
    <w:p w:rsidR="0075234B" w:rsidRDefault="0075234B" w:rsidP="008D1695">
      <w:pPr>
        <w:rPr>
          <w:sz w:val="22"/>
        </w:rPr>
      </w:pPr>
    </w:p>
    <w:p w:rsidR="0075234B" w:rsidRDefault="0075234B" w:rsidP="008D1695">
      <w:pPr>
        <w:rPr>
          <w:sz w:val="22"/>
        </w:rPr>
      </w:pPr>
    </w:p>
    <w:p w:rsidR="0075234B" w:rsidRDefault="0075234B" w:rsidP="008D1695">
      <w:pPr>
        <w:rPr>
          <w:sz w:val="22"/>
        </w:rPr>
      </w:pPr>
    </w:p>
    <w:p w:rsidR="0075234B" w:rsidRDefault="0075234B" w:rsidP="008D1695">
      <w:pPr>
        <w:rPr>
          <w:sz w:val="22"/>
        </w:rPr>
      </w:pPr>
    </w:p>
    <w:p w:rsidR="0075234B" w:rsidRDefault="0075234B" w:rsidP="008D1695">
      <w:pPr>
        <w:rPr>
          <w:sz w:val="22"/>
        </w:rPr>
      </w:pPr>
    </w:p>
    <w:p w:rsidR="0075234B" w:rsidRDefault="0075234B" w:rsidP="008D1695">
      <w:pPr>
        <w:rPr>
          <w:sz w:val="22"/>
        </w:rPr>
      </w:pPr>
    </w:p>
    <w:p w:rsidR="0075234B" w:rsidRDefault="0075234B" w:rsidP="008D1695">
      <w:pPr>
        <w:rPr>
          <w:sz w:val="22"/>
        </w:rPr>
      </w:pPr>
    </w:p>
    <w:p w:rsidR="0075234B" w:rsidRDefault="0075234B" w:rsidP="008D1695">
      <w:pPr>
        <w:rPr>
          <w:sz w:val="22"/>
        </w:rPr>
      </w:pPr>
    </w:p>
    <w:p w:rsidR="0075234B" w:rsidRDefault="0075234B" w:rsidP="008D1695">
      <w:pPr>
        <w:rPr>
          <w:sz w:val="22"/>
        </w:rPr>
      </w:pPr>
    </w:p>
    <w:p w:rsidR="0075234B" w:rsidRDefault="0075234B" w:rsidP="008D1695">
      <w:pPr>
        <w:rPr>
          <w:sz w:val="22"/>
        </w:rPr>
      </w:pPr>
    </w:p>
    <w:p w:rsidR="0075234B" w:rsidRDefault="0075234B" w:rsidP="008D1695">
      <w:pPr>
        <w:rPr>
          <w:sz w:val="22"/>
        </w:rPr>
      </w:pPr>
    </w:p>
    <w:p w:rsidR="0075234B" w:rsidRDefault="0075234B" w:rsidP="008D1695">
      <w:pPr>
        <w:rPr>
          <w:sz w:val="22"/>
        </w:rPr>
      </w:pPr>
    </w:p>
    <w:p w:rsidR="0075234B" w:rsidRDefault="0075234B" w:rsidP="008D1695">
      <w:pPr>
        <w:numPr>
          <w:ilvl w:val="0"/>
          <w:numId w:val="12"/>
        </w:numPr>
        <w:ind w:left="720" w:hanging="360"/>
        <w:rPr>
          <w:sz w:val="22"/>
        </w:rPr>
      </w:pPr>
      <w:r>
        <w:rPr>
          <w:sz w:val="22"/>
        </w:rPr>
        <w:t xml:space="preserve">The ministries listed with the proper status will be included in the thank you letter for this family. </w:t>
      </w:r>
    </w:p>
    <w:p w:rsidR="0075234B" w:rsidRDefault="0075234B" w:rsidP="008D1695">
      <w:pPr>
        <w:numPr>
          <w:ilvl w:val="0"/>
          <w:numId w:val="12"/>
        </w:numPr>
        <w:ind w:left="720" w:hanging="360"/>
        <w:rPr>
          <w:sz w:val="22"/>
        </w:rPr>
      </w:pPr>
      <w:r>
        <w:rPr>
          <w:sz w:val="22"/>
        </w:rPr>
        <w:t>After completing this MEMBER, move on to other members in the family, adding appropriate MINISTRIES to their individual screens.</w:t>
      </w:r>
    </w:p>
    <w:p w:rsidR="0075234B" w:rsidRDefault="0075234B" w:rsidP="008D1695">
      <w:pPr>
        <w:numPr>
          <w:ilvl w:val="0"/>
          <w:numId w:val="12"/>
        </w:numPr>
        <w:ind w:left="720" w:hanging="360"/>
        <w:rPr>
          <w:sz w:val="24"/>
          <w:u w:val="single"/>
        </w:rPr>
      </w:pPr>
      <w:r>
        <w:rPr>
          <w:sz w:val="22"/>
        </w:rPr>
        <w:t>Then proceed with entering in the commitment card information for the other families.</w:t>
      </w:r>
    </w:p>
    <w:p w:rsidR="0075234B" w:rsidRDefault="0075234B" w:rsidP="008D1695">
      <w:pPr>
        <w:pStyle w:val="Heading4"/>
      </w:pPr>
    </w:p>
    <w:p w:rsidR="0075234B" w:rsidRDefault="0075234B" w:rsidP="008D1695">
      <w:pPr>
        <w:pStyle w:val="Heading4"/>
      </w:pPr>
      <w:r>
        <w:t>Ongoing</w:t>
      </w:r>
    </w:p>
    <w:p w:rsidR="0075234B" w:rsidRDefault="0075234B" w:rsidP="008D1695">
      <w:pPr>
        <w:pStyle w:val="BodyTextIndent"/>
        <w:tabs>
          <w:tab w:val="clear" w:pos="1080"/>
        </w:tabs>
        <w:rPr>
          <w:sz w:val="22"/>
        </w:rPr>
      </w:pPr>
      <w:r>
        <w:rPr>
          <w:sz w:val="22"/>
        </w:rPr>
        <w:t xml:space="preserve">Please continue to enter the </w:t>
      </w:r>
      <w:r w:rsidR="00211A7D">
        <w:rPr>
          <w:sz w:val="22"/>
        </w:rPr>
        <w:t>time and talent</w:t>
      </w:r>
      <w:r>
        <w:rPr>
          <w:sz w:val="22"/>
        </w:rPr>
        <w:t xml:space="preserve"> cards as you receive them.  Then send a Follow Up letter asking those who have not yet done so to turn in </w:t>
      </w:r>
      <w:r w:rsidR="00211A7D">
        <w:rPr>
          <w:sz w:val="22"/>
        </w:rPr>
        <w:t>a commitment</w:t>
      </w:r>
      <w:r>
        <w:rPr>
          <w:sz w:val="22"/>
        </w:rPr>
        <w:t xml:space="preserve"> card.  </w:t>
      </w:r>
    </w:p>
    <w:p w:rsidR="00E709E9" w:rsidRDefault="00E709E9" w:rsidP="008D1695">
      <w:pPr>
        <w:pStyle w:val="BodyTextIndent"/>
        <w:tabs>
          <w:tab w:val="clear" w:pos="1080"/>
        </w:tabs>
        <w:rPr>
          <w:sz w:val="22"/>
        </w:rPr>
      </w:pPr>
    </w:p>
    <w:p w:rsidR="00E709E9" w:rsidRPr="00E709E9" w:rsidRDefault="00E709E9" w:rsidP="008D1695">
      <w:pPr>
        <w:pStyle w:val="BodyTextIndent"/>
        <w:tabs>
          <w:tab w:val="clear" w:pos="1080"/>
        </w:tabs>
        <w:rPr>
          <w:b/>
          <w:sz w:val="22"/>
        </w:rPr>
      </w:pPr>
      <w:r w:rsidRPr="00E709E9">
        <w:rPr>
          <w:b/>
          <w:sz w:val="22"/>
        </w:rPr>
        <w:t>For information on useful reports for following-up with the individual ministry interest of your parishioners, please see Appen</w:t>
      </w:r>
      <w:r w:rsidR="00B82C18">
        <w:rPr>
          <w:b/>
          <w:sz w:val="22"/>
        </w:rPr>
        <w:t>dix C on page 30</w:t>
      </w:r>
      <w:r w:rsidRPr="00E709E9">
        <w:rPr>
          <w:b/>
          <w:sz w:val="22"/>
        </w:rPr>
        <w:t>.</w:t>
      </w:r>
    </w:p>
    <w:p w:rsidR="0075234B" w:rsidRDefault="0075234B" w:rsidP="008D1695">
      <w:pPr>
        <w:pStyle w:val="Heading2"/>
        <w:rPr>
          <w:b w:val="0"/>
          <w:i/>
        </w:rPr>
      </w:pPr>
      <w:r>
        <w:rPr>
          <w:b w:val="0"/>
          <w:i/>
        </w:rPr>
        <w:br w:type="page"/>
      </w:r>
      <w:r>
        <w:rPr>
          <w:b w:val="0"/>
          <w:i/>
        </w:rPr>
        <w:lastRenderedPageBreak/>
        <w:t>THE FOLLOW UP LETTERS</w:t>
      </w:r>
    </w:p>
    <w:p w:rsidR="0075234B" w:rsidRDefault="00450780" w:rsidP="008D1695">
      <w:pPr>
        <w:rPr>
          <w:sz w:val="22"/>
        </w:rPr>
      </w:pPr>
      <w:r>
        <w:rPr>
          <w:sz w:val="22"/>
        </w:rPr>
        <w:t xml:space="preserve">The week of </w:t>
      </w:r>
      <w:r w:rsidR="0075234B" w:rsidRPr="00B63A6F">
        <w:rPr>
          <w:sz w:val="22"/>
        </w:rPr>
        <w:t xml:space="preserve">November </w:t>
      </w:r>
      <w:r w:rsidR="00C05CB4">
        <w:rPr>
          <w:sz w:val="22"/>
        </w:rPr>
        <w:t>1</w:t>
      </w:r>
      <w:r w:rsidR="001A0EF8">
        <w:rPr>
          <w:sz w:val="22"/>
        </w:rPr>
        <w:t>1</w:t>
      </w:r>
      <w:r w:rsidR="00C05CB4" w:rsidRPr="00C05CB4">
        <w:rPr>
          <w:sz w:val="22"/>
          <w:vertAlign w:val="superscript"/>
        </w:rPr>
        <w:t>th</w:t>
      </w:r>
      <w:r w:rsidR="0075234B">
        <w:rPr>
          <w:sz w:val="22"/>
        </w:rPr>
        <w:t xml:space="preserve">, you will send the 1st follow up letter to those who have not yet returned a card.  The directions below will assist you with the selection process.  </w:t>
      </w:r>
    </w:p>
    <w:p w:rsidR="00E709E9" w:rsidRDefault="00E709E9" w:rsidP="008D1695">
      <w:pPr>
        <w:rPr>
          <w:sz w:val="22"/>
        </w:rPr>
      </w:pPr>
    </w:p>
    <w:p w:rsidR="0075234B" w:rsidRDefault="0075234B" w:rsidP="008D1695">
      <w:pPr>
        <w:numPr>
          <w:ilvl w:val="0"/>
          <w:numId w:val="7"/>
        </w:numPr>
        <w:tabs>
          <w:tab w:val="left" w:pos="360"/>
        </w:tabs>
        <w:rPr>
          <w:sz w:val="22"/>
        </w:rPr>
      </w:pPr>
      <w:r>
        <w:rPr>
          <w:sz w:val="22"/>
        </w:rPr>
        <w:t>Prior to beginning this process, complete all steps involved in entering commitment cards and keywords – so you do not send a follow up letter to a family who has already made a pledge.</w:t>
      </w:r>
    </w:p>
    <w:p w:rsidR="0075234B" w:rsidRDefault="0075234B" w:rsidP="008D1695"/>
    <w:p w:rsidR="0075234B" w:rsidRDefault="0075234B" w:rsidP="008D1695">
      <w:pPr>
        <w:pStyle w:val="Heading4"/>
      </w:pPr>
      <w:r>
        <w:sym w:font="Wingdings" w:char="F03A"/>
      </w:r>
      <w:r>
        <w:t xml:space="preserve"> Follow Up Letter #1</w:t>
      </w:r>
    </w:p>
    <w:p w:rsidR="0075234B" w:rsidRPr="007F528F" w:rsidRDefault="0075234B" w:rsidP="008D1695">
      <w:pPr>
        <w:pStyle w:val="Style2"/>
        <w:tabs>
          <w:tab w:val="left" w:pos="360"/>
        </w:tabs>
        <w:ind w:firstLine="0"/>
        <w:jc w:val="left"/>
        <w:rPr>
          <w:sz w:val="22"/>
          <w:highlight w:val="lightGray"/>
        </w:rPr>
      </w:pPr>
      <w:r>
        <w:rPr>
          <w:sz w:val="22"/>
        </w:rPr>
        <w:t xml:space="preserve">Send out a follow-up letter </w:t>
      </w:r>
      <w:r w:rsidR="00450780">
        <w:rPr>
          <w:sz w:val="22"/>
        </w:rPr>
        <w:t xml:space="preserve">the week of </w:t>
      </w:r>
      <w:r w:rsidRPr="00B63A6F">
        <w:rPr>
          <w:sz w:val="22"/>
        </w:rPr>
        <w:t xml:space="preserve">November </w:t>
      </w:r>
      <w:r w:rsidR="00C05CB4">
        <w:rPr>
          <w:sz w:val="22"/>
        </w:rPr>
        <w:t>1</w:t>
      </w:r>
      <w:r w:rsidR="001A0EF8">
        <w:rPr>
          <w:sz w:val="22"/>
        </w:rPr>
        <w:t>1</w:t>
      </w:r>
      <w:r w:rsidR="00C05CB4" w:rsidRPr="00C05CB4">
        <w:rPr>
          <w:sz w:val="22"/>
          <w:vertAlign w:val="superscript"/>
        </w:rPr>
        <w:t>th</w:t>
      </w:r>
      <w:r w:rsidRPr="00DC00D0">
        <w:rPr>
          <w:sz w:val="22"/>
        </w:rPr>
        <w:t xml:space="preserve"> </w:t>
      </w:r>
      <w:r>
        <w:rPr>
          <w:sz w:val="22"/>
        </w:rPr>
        <w:t xml:space="preserve">to </w:t>
      </w:r>
      <w:smartTag w:uri="urn:schemas-microsoft-com:office:smarttags" w:element="stockticker">
        <w:r>
          <w:rPr>
            <w:sz w:val="22"/>
          </w:rPr>
          <w:t>ALL</w:t>
        </w:r>
      </w:smartTag>
      <w:r>
        <w:rPr>
          <w:sz w:val="22"/>
        </w:rPr>
        <w:t xml:space="preserve"> parishioners who have not returned a commitment card.</w:t>
      </w:r>
      <w:r w:rsidRPr="007F528F">
        <w:rPr>
          <w:sz w:val="22"/>
          <w:highlight w:val="lightGray"/>
        </w:rPr>
        <w:t xml:space="preserve"> </w:t>
      </w:r>
    </w:p>
    <w:p w:rsidR="007C51ED" w:rsidRPr="007F528F" w:rsidRDefault="007C51ED" w:rsidP="008D1695">
      <w:pPr>
        <w:pStyle w:val="Style2"/>
        <w:tabs>
          <w:tab w:val="left" w:pos="360"/>
        </w:tabs>
        <w:ind w:firstLine="0"/>
        <w:jc w:val="left"/>
        <w:rPr>
          <w:sz w:val="22"/>
          <w:highlight w:val="lightGray"/>
        </w:rPr>
      </w:pPr>
    </w:p>
    <w:p w:rsidR="000075AB" w:rsidRPr="007F528F" w:rsidRDefault="009841B6" w:rsidP="008D1695">
      <w:pPr>
        <w:pStyle w:val="Style2"/>
        <w:tabs>
          <w:tab w:val="left" w:pos="360"/>
        </w:tabs>
        <w:ind w:firstLine="0"/>
        <w:jc w:val="left"/>
        <w:rPr>
          <w:sz w:val="22"/>
          <w:highlight w:val="lightGray"/>
        </w:rPr>
      </w:pPr>
      <w:r w:rsidRPr="007F528F">
        <w:rPr>
          <w:b/>
          <w:sz w:val="22"/>
          <w:highlight w:val="lightGray"/>
          <w:u w:val="single"/>
        </w:rPr>
        <w:t>Important Note</w:t>
      </w:r>
      <w:r w:rsidR="007C51ED" w:rsidRPr="007F528F">
        <w:rPr>
          <w:sz w:val="22"/>
          <w:highlight w:val="lightGray"/>
        </w:rPr>
        <w:t xml:space="preserve"> – </w:t>
      </w:r>
      <w:r w:rsidR="000075AB" w:rsidRPr="007F528F">
        <w:rPr>
          <w:sz w:val="22"/>
          <w:highlight w:val="lightGray"/>
        </w:rPr>
        <w:t>Remember that you can modify the step increases in this follow up letter.</w:t>
      </w:r>
    </w:p>
    <w:p w:rsidR="000075AB" w:rsidRPr="007F528F" w:rsidRDefault="000075AB" w:rsidP="008D1695">
      <w:pPr>
        <w:pStyle w:val="Style2"/>
        <w:tabs>
          <w:tab w:val="left" w:pos="360"/>
        </w:tabs>
        <w:ind w:firstLine="0"/>
        <w:jc w:val="left"/>
        <w:rPr>
          <w:sz w:val="22"/>
          <w:highlight w:val="lightGray"/>
        </w:rPr>
      </w:pPr>
    </w:p>
    <w:p w:rsidR="000075AB" w:rsidRDefault="000075AB" w:rsidP="008D1695">
      <w:pPr>
        <w:ind w:left="360"/>
        <w:jc w:val="left"/>
        <w:rPr>
          <w:noProof/>
          <w:sz w:val="22"/>
        </w:rPr>
      </w:pPr>
      <w:r>
        <w:rPr>
          <w:noProof/>
          <w:sz w:val="22"/>
        </w:rPr>
        <w:t>The options for these two mergefields range from 1% to 20%.  For example, to change to 10% and 20% step increases, you would change the paragraph to this:</w:t>
      </w:r>
    </w:p>
    <w:p w:rsidR="000075AB" w:rsidRDefault="000075AB" w:rsidP="008D1695">
      <w:pPr>
        <w:ind w:left="360"/>
        <w:jc w:val="left"/>
        <w:rPr>
          <w:noProof/>
          <w:sz w:val="22"/>
        </w:rPr>
      </w:pPr>
    </w:p>
    <w:p w:rsidR="000075AB" w:rsidRPr="00152C1E" w:rsidRDefault="000075AB" w:rsidP="008D1695">
      <w:pPr>
        <w:ind w:right="360"/>
        <w:jc w:val="left"/>
        <w:rPr>
          <w:i/>
          <w:noProof/>
          <w:sz w:val="22"/>
        </w:rPr>
      </w:pPr>
      <w:r w:rsidRPr="00152C1E">
        <w:rPr>
          <w:rFonts w:cs="Arial"/>
          <w:i/>
          <w:snapToGrid/>
          <w:color w:val="000000"/>
          <w:sz w:val="22"/>
          <w:szCs w:val="22"/>
        </w:rPr>
        <w:t xml:space="preserve">&lt;Fam Informal Sal&gt;, it isn't always easy to discern what amount God is calling us to give and share.  Would you consider making a pledge of &lt;Fund Totals Grand Total Due&gt; (&lt;Calc Rate Desc&gt;), </w:t>
      </w:r>
      <w:r w:rsidRPr="00152C1E">
        <w:rPr>
          <w:rFonts w:cs="Arial"/>
          <w:i/>
          <w:snapToGrid/>
          <w:color w:val="000000"/>
          <w:sz w:val="22"/>
          <w:szCs w:val="22"/>
          <w:highlight w:val="yellow"/>
        </w:rPr>
        <w:t>&lt;Get CallFunc('Bump</w:t>
      </w:r>
      <w:r w:rsidRPr="00152C1E">
        <w:rPr>
          <w:rFonts w:cs="Arial"/>
          <w:i/>
          <w:snapToGrid/>
          <w:color w:val="000000"/>
          <w:sz w:val="22"/>
          <w:szCs w:val="22"/>
          <w:highlight w:val="red"/>
        </w:rPr>
        <w:t>10</w:t>
      </w:r>
      <w:r w:rsidRPr="00152C1E">
        <w:rPr>
          <w:rFonts w:cs="Arial"/>
          <w:i/>
          <w:snapToGrid/>
          <w:color w:val="000000"/>
          <w:sz w:val="22"/>
          <w:szCs w:val="22"/>
          <w:highlight w:val="yellow"/>
        </w:rPr>
        <w:t>percent')&gt;</w:t>
      </w:r>
      <w:r w:rsidRPr="00152C1E">
        <w:rPr>
          <w:rFonts w:cs="Arial"/>
          <w:i/>
          <w:snapToGrid/>
          <w:color w:val="000000"/>
          <w:sz w:val="22"/>
          <w:szCs w:val="22"/>
        </w:rPr>
        <w:t xml:space="preserve"> , or even </w:t>
      </w:r>
      <w:r w:rsidRPr="00152C1E">
        <w:rPr>
          <w:rFonts w:cs="Arial"/>
          <w:i/>
          <w:snapToGrid/>
          <w:color w:val="000000"/>
          <w:sz w:val="22"/>
          <w:szCs w:val="22"/>
          <w:highlight w:val="yellow"/>
        </w:rPr>
        <w:t>&lt;Get CallFunc('Bump</w:t>
      </w:r>
      <w:r w:rsidRPr="00152C1E">
        <w:rPr>
          <w:rFonts w:cs="Arial"/>
          <w:i/>
          <w:snapToGrid/>
          <w:color w:val="000000"/>
          <w:sz w:val="22"/>
          <w:szCs w:val="22"/>
          <w:highlight w:val="red"/>
        </w:rPr>
        <w:t>20</w:t>
      </w:r>
      <w:r w:rsidRPr="00152C1E">
        <w:rPr>
          <w:rFonts w:cs="Arial"/>
          <w:i/>
          <w:snapToGrid/>
          <w:color w:val="000000"/>
          <w:sz w:val="22"/>
          <w:szCs w:val="22"/>
          <w:highlight w:val="yellow"/>
        </w:rPr>
        <w:t>percent')&gt;</w:t>
      </w:r>
      <w:r w:rsidRPr="00152C1E">
        <w:rPr>
          <w:rFonts w:cs="Arial"/>
          <w:i/>
          <w:snapToGrid/>
          <w:color w:val="000000"/>
          <w:sz w:val="22"/>
          <w:szCs w:val="22"/>
        </w:rPr>
        <w:t xml:space="preserve">?  Whatever your decision, I ask you to give from your heart – listening carefully to the Lord's promptings - and </w:t>
      </w:r>
      <w:r w:rsidRPr="00152C1E">
        <w:rPr>
          <w:rFonts w:cs="Arial"/>
          <w:b/>
          <w:bCs/>
          <w:i/>
          <w:snapToGrid/>
          <w:color w:val="000000"/>
          <w:sz w:val="22"/>
          <w:szCs w:val="22"/>
        </w:rPr>
        <w:t>take-a-step</w:t>
      </w:r>
      <w:r w:rsidRPr="00152C1E">
        <w:rPr>
          <w:rFonts w:cs="Arial"/>
          <w:i/>
          <w:snapToGrid/>
          <w:color w:val="000000"/>
          <w:sz w:val="22"/>
          <w:szCs w:val="22"/>
        </w:rPr>
        <w:t xml:space="preserve"> towards your goal.  </w:t>
      </w:r>
    </w:p>
    <w:p w:rsidR="000075AB" w:rsidRDefault="000075AB" w:rsidP="008D1695">
      <w:pPr>
        <w:ind w:left="360"/>
        <w:jc w:val="left"/>
        <w:rPr>
          <w:noProof/>
          <w:sz w:val="22"/>
        </w:rPr>
      </w:pPr>
    </w:p>
    <w:p w:rsidR="000075AB" w:rsidRPr="00152C1E" w:rsidRDefault="000075AB" w:rsidP="008D1695">
      <w:pPr>
        <w:ind w:left="360"/>
        <w:jc w:val="left"/>
        <w:rPr>
          <w:b/>
          <w:noProof/>
          <w:sz w:val="22"/>
          <w:u w:val="single"/>
        </w:rPr>
      </w:pPr>
      <w:r w:rsidRPr="00152C1E">
        <w:rPr>
          <w:b/>
          <w:noProof/>
          <w:sz w:val="22"/>
          <w:u w:val="single"/>
        </w:rPr>
        <w:t>Remember that these mergefields appear in two different locations in the MODIFY</w:t>
      </w:r>
      <w:r>
        <w:rPr>
          <w:b/>
          <w:noProof/>
          <w:sz w:val="22"/>
          <w:u w:val="single"/>
        </w:rPr>
        <w:t xml:space="preserve"> THE TEXT OF THE LETTER section and would need to be modified in both locations.</w:t>
      </w:r>
    </w:p>
    <w:p w:rsidR="0075234B" w:rsidRDefault="0075234B" w:rsidP="008D1695">
      <w:pPr>
        <w:pStyle w:val="Style2"/>
        <w:ind w:left="0" w:firstLine="0"/>
        <w:jc w:val="left"/>
        <w:rPr>
          <w:sz w:val="22"/>
        </w:rPr>
      </w:pPr>
    </w:p>
    <w:p w:rsidR="0075234B" w:rsidRDefault="007C0ADC" w:rsidP="008D1695">
      <w:pPr>
        <w:jc w:val="left"/>
        <w:rPr>
          <w:b/>
          <w:bCs/>
          <w:sz w:val="22"/>
          <w:u w:val="single"/>
        </w:rPr>
      </w:pPr>
      <w:r>
        <w:rPr>
          <w:b/>
          <w:bCs/>
          <w:sz w:val="22"/>
          <w:u w:val="single"/>
        </w:rPr>
        <w:t>For ST (</w:t>
      </w:r>
      <w:r w:rsidR="007C2BBC">
        <w:rPr>
          <w:b/>
          <w:bCs/>
          <w:sz w:val="22"/>
          <w:u w:val="single"/>
        </w:rPr>
        <w:t>14</w:t>
      </w:r>
      <w:r w:rsidR="0075234B">
        <w:rPr>
          <w:b/>
          <w:bCs/>
          <w:sz w:val="22"/>
          <w:u w:val="single"/>
        </w:rPr>
        <w:t>) Follow Up Letter #1:</w:t>
      </w:r>
    </w:p>
    <w:p w:rsidR="0075234B" w:rsidRDefault="0075234B" w:rsidP="008D1695">
      <w:pPr>
        <w:numPr>
          <w:ilvl w:val="0"/>
          <w:numId w:val="5"/>
        </w:numPr>
        <w:jc w:val="left"/>
        <w:rPr>
          <w:sz w:val="22"/>
        </w:rPr>
      </w:pPr>
      <w:r>
        <w:rPr>
          <w:sz w:val="22"/>
        </w:rPr>
        <w:t xml:space="preserve">Click on </w:t>
      </w:r>
      <w:r w:rsidR="0087185E">
        <w:rPr>
          <w:sz w:val="22"/>
        </w:rPr>
        <w:t>CONTRIBUTIONS</w:t>
      </w:r>
    </w:p>
    <w:p w:rsidR="0075234B" w:rsidRDefault="0087185E" w:rsidP="008D1695">
      <w:pPr>
        <w:numPr>
          <w:ilvl w:val="0"/>
          <w:numId w:val="5"/>
        </w:numPr>
        <w:jc w:val="left"/>
        <w:rPr>
          <w:noProof/>
          <w:sz w:val="22"/>
        </w:rPr>
      </w:pPr>
      <w:r>
        <w:rPr>
          <w:noProof/>
          <w:sz w:val="22"/>
        </w:rPr>
        <w:t xml:space="preserve">Click on </w:t>
      </w:r>
      <w:r w:rsidR="0075234B">
        <w:rPr>
          <w:noProof/>
          <w:sz w:val="22"/>
        </w:rPr>
        <w:t>REPORTS</w:t>
      </w:r>
    </w:p>
    <w:p w:rsidR="0075234B" w:rsidRDefault="0075234B" w:rsidP="008D1695">
      <w:pPr>
        <w:numPr>
          <w:ilvl w:val="0"/>
          <w:numId w:val="5"/>
        </w:numPr>
        <w:jc w:val="left"/>
      </w:pPr>
      <w:r>
        <w:rPr>
          <w:noProof/>
          <w:sz w:val="22"/>
        </w:rPr>
        <w:t>Expand the  FINANCIAL EASY REPORTS sub-section</w:t>
      </w:r>
    </w:p>
    <w:p w:rsidR="0075234B" w:rsidRDefault="0075234B" w:rsidP="008D1695">
      <w:pPr>
        <w:numPr>
          <w:ilvl w:val="0"/>
          <w:numId w:val="5"/>
        </w:numPr>
        <w:jc w:val="left"/>
      </w:pPr>
      <w:r w:rsidRPr="0087185E">
        <w:rPr>
          <w:noProof/>
          <w:sz w:val="22"/>
        </w:rPr>
        <w:t xml:space="preserve">Click on </w:t>
      </w:r>
      <w:r w:rsidR="00E709E9">
        <w:rPr>
          <w:b/>
          <w:bCs/>
          <w:noProof/>
          <w:sz w:val="22"/>
        </w:rPr>
        <w:t>ST (</w:t>
      </w:r>
      <w:r w:rsidR="007C2BBC">
        <w:rPr>
          <w:b/>
          <w:bCs/>
          <w:noProof/>
          <w:sz w:val="22"/>
        </w:rPr>
        <w:t>14</w:t>
      </w:r>
      <w:r w:rsidRPr="0087185E">
        <w:rPr>
          <w:b/>
          <w:bCs/>
          <w:noProof/>
          <w:sz w:val="22"/>
        </w:rPr>
        <w:t xml:space="preserve">) Follow Up Letter #1 </w:t>
      </w:r>
      <w:r w:rsidRPr="0087185E">
        <w:rPr>
          <w:noProof/>
          <w:sz w:val="22"/>
        </w:rPr>
        <w:t xml:space="preserve">and then click the </w:t>
      </w:r>
      <w:smartTag w:uri="urn:schemas-microsoft-com:office:smarttags" w:element="stockticker">
        <w:r w:rsidRPr="0087185E">
          <w:rPr>
            <w:noProof/>
            <w:sz w:val="22"/>
          </w:rPr>
          <w:t>NEXT</w:t>
        </w:r>
      </w:smartTag>
      <w:r w:rsidRPr="0087185E">
        <w:rPr>
          <w:noProof/>
          <w:sz w:val="22"/>
        </w:rPr>
        <w:t xml:space="preserve"> button</w:t>
      </w:r>
      <w:r w:rsidR="0087185E" w:rsidRPr="0087185E">
        <w:rPr>
          <w:noProof/>
          <w:sz w:val="22"/>
        </w:rPr>
        <w:t xml:space="preserve"> until you reach the </w:t>
      </w:r>
      <w:r w:rsidRPr="0087185E">
        <w:rPr>
          <w:noProof/>
          <w:sz w:val="22"/>
        </w:rPr>
        <w:t>SET THE LETTER LAYOUT screen</w:t>
      </w:r>
      <w:r w:rsidR="009841B6">
        <w:rPr>
          <w:noProof/>
          <w:sz w:val="22"/>
        </w:rPr>
        <w:t xml:space="preserve">, which </w:t>
      </w:r>
      <w:r w:rsidRPr="0087185E">
        <w:rPr>
          <w:noProof/>
          <w:sz w:val="22"/>
        </w:rPr>
        <w:t>looks like th</w:t>
      </w:r>
      <w:r w:rsidR="00210608" w:rsidRPr="0087185E">
        <w:rPr>
          <w:noProof/>
          <w:sz w:val="22"/>
        </w:rPr>
        <w:t>is</w:t>
      </w:r>
      <w:r w:rsidRPr="0087185E">
        <w:rPr>
          <w:noProof/>
          <w:sz w:val="22"/>
        </w:rPr>
        <w:t>:</w:t>
      </w:r>
    </w:p>
    <w:p w:rsidR="0075234B" w:rsidRDefault="00BA772D" w:rsidP="008D1695">
      <w:pPr>
        <w:pStyle w:val="Heading2"/>
        <w:rPr>
          <w:b w:val="0"/>
          <w:i/>
        </w:rPr>
      </w:pPr>
      <w:r>
        <w:rPr>
          <w:noProof/>
          <w:snapToGrid/>
        </w:rPr>
        <w:drawing>
          <wp:anchor distT="0" distB="0" distL="114300" distR="114300" simplePos="0" relativeHeight="251649024" behindDoc="0" locked="0" layoutInCell="1" allowOverlap="1">
            <wp:simplePos x="0" y="0"/>
            <wp:positionH relativeFrom="column">
              <wp:posOffset>1247775</wp:posOffset>
            </wp:positionH>
            <wp:positionV relativeFrom="paragraph">
              <wp:posOffset>33655</wp:posOffset>
            </wp:positionV>
            <wp:extent cx="3625850" cy="2719705"/>
            <wp:effectExtent l="0" t="0" r="0" b="4445"/>
            <wp:wrapNone/>
            <wp:docPr id="3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25850" cy="27197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5234B" w:rsidRDefault="0075234B" w:rsidP="008D1695">
      <w:pPr>
        <w:pStyle w:val="Heading2"/>
        <w:rPr>
          <w:b w:val="0"/>
          <w:i/>
        </w:rPr>
      </w:pPr>
    </w:p>
    <w:p w:rsidR="0075234B" w:rsidRDefault="0075234B" w:rsidP="008D1695">
      <w:pPr>
        <w:pStyle w:val="Heading2"/>
        <w:rPr>
          <w:b w:val="0"/>
          <w:i/>
        </w:rPr>
      </w:pPr>
    </w:p>
    <w:p w:rsidR="0075234B" w:rsidRDefault="0075234B" w:rsidP="008D1695">
      <w:pPr>
        <w:pStyle w:val="Heading2"/>
        <w:rPr>
          <w:b w:val="0"/>
          <w:i/>
        </w:rPr>
      </w:pPr>
    </w:p>
    <w:p w:rsidR="0075234B" w:rsidRDefault="0075234B" w:rsidP="008D1695">
      <w:pPr>
        <w:pStyle w:val="Heading2"/>
        <w:rPr>
          <w:b w:val="0"/>
          <w:i/>
        </w:rPr>
      </w:pPr>
    </w:p>
    <w:p w:rsidR="0075234B" w:rsidRDefault="0075234B" w:rsidP="008D1695">
      <w:pPr>
        <w:pStyle w:val="Heading2"/>
        <w:rPr>
          <w:b w:val="0"/>
          <w:i/>
        </w:rPr>
      </w:pPr>
    </w:p>
    <w:p w:rsidR="0075234B" w:rsidRDefault="0075234B" w:rsidP="008D1695">
      <w:pPr>
        <w:pStyle w:val="Heading2"/>
        <w:rPr>
          <w:b w:val="0"/>
          <w:i/>
        </w:rPr>
      </w:pPr>
    </w:p>
    <w:p w:rsidR="00210608" w:rsidRPr="00210608" w:rsidRDefault="00210608" w:rsidP="008D1695">
      <w:pPr>
        <w:jc w:val="left"/>
      </w:pPr>
    </w:p>
    <w:p w:rsidR="00210608" w:rsidRPr="00210608" w:rsidRDefault="00210608" w:rsidP="008D1695">
      <w:pPr>
        <w:jc w:val="left"/>
      </w:pPr>
    </w:p>
    <w:p w:rsidR="0075234B" w:rsidRDefault="0075234B" w:rsidP="008D1695">
      <w:pPr>
        <w:numPr>
          <w:ilvl w:val="0"/>
          <w:numId w:val="5"/>
        </w:numPr>
        <w:jc w:val="left"/>
      </w:pPr>
      <w:r>
        <w:rPr>
          <w:noProof/>
          <w:sz w:val="22"/>
        </w:rPr>
        <w:lastRenderedPageBreak/>
        <w:t>You may change the Letterhead Style to one of the following:  Fancy, Simple or No Letterhead.</w:t>
      </w:r>
    </w:p>
    <w:p w:rsidR="0075234B" w:rsidRDefault="0075234B" w:rsidP="008D1695">
      <w:pPr>
        <w:numPr>
          <w:ilvl w:val="0"/>
          <w:numId w:val="5"/>
        </w:numPr>
        <w:jc w:val="left"/>
      </w:pPr>
      <w:r>
        <w:rPr>
          <w:noProof/>
          <w:sz w:val="22"/>
        </w:rPr>
        <w:t>You can also change the Letter Date Style &amp; the Inside Address Styles if you choose.</w:t>
      </w:r>
    </w:p>
    <w:p w:rsidR="0075234B" w:rsidRDefault="0075234B" w:rsidP="008D1695">
      <w:pPr>
        <w:numPr>
          <w:ilvl w:val="0"/>
          <w:numId w:val="5"/>
        </w:numPr>
        <w:jc w:val="left"/>
      </w:pPr>
      <w:r>
        <w:rPr>
          <w:noProof/>
          <w:sz w:val="22"/>
        </w:rPr>
        <w:t>The Closing Style must be: NO CLOSING as the closing is contained inside the body of the letter.</w:t>
      </w:r>
    </w:p>
    <w:p w:rsidR="0075234B" w:rsidRDefault="0075234B" w:rsidP="008D1695">
      <w:pPr>
        <w:numPr>
          <w:ilvl w:val="0"/>
          <w:numId w:val="5"/>
        </w:numPr>
        <w:jc w:val="left"/>
      </w:pPr>
      <w:r>
        <w:rPr>
          <w:noProof/>
          <w:sz w:val="22"/>
        </w:rPr>
        <w:t xml:space="preserve">Click on the MODIFY THE TEXT OF THE LETTER button to modify anything in the text of the letter and to modify the closing of the letter to the appropriate personnel for your Church. </w:t>
      </w:r>
    </w:p>
    <w:p w:rsidR="0075234B" w:rsidRDefault="0075234B" w:rsidP="008D1695">
      <w:pPr>
        <w:numPr>
          <w:ilvl w:val="0"/>
          <w:numId w:val="5"/>
        </w:numPr>
        <w:jc w:val="left"/>
        <w:rPr>
          <w:noProof/>
          <w:sz w:val="22"/>
        </w:rPr>
      </w:pPr>
      <w:r>
        <w:rPr>
          <w:noProof/>
          <w:sz w:val="22"/>
        </w:rPr>
        <w:t>Click on OK to save the changes that you’ve made to the body of the letter.</w:t>
      </w:r>
    </w:p>
    <w:p w:rsidR="0075234B" w:rsidRPr="005406B4" w:rsidRDefault="0075234B" w:rsidP="008D1695">
      <w:pPr>
        <w:numPr>
          <w:ilvl w:val="0"/>
          <w:numId w:val="5"/>
        </w:numPr>
        <w:jc w:val="left"/>
      </w:pPr>
      <w:r>
        <w:rPr>
          <w:noProof/>
          <w:sz w:val="22"/>
        </w:rPr>
        <w:t xml:space="preserve">Click on the </w:t>
      </w:r>
      <w:smartTag w:uri="urn:schemas-microsoft-com:office:smarttags" w:element="stockticker">
        <w:r>
          <w:rPr>
            <w:noProof/>
            <w:sz w:val="22"/>
          </w:rPr>
          <w:t>NEXT</w:t>
        </w:r>
      </w:smartTag>
      <w:r>
        <w:rPr>
          <w:noProof/>
          <w:sz w:val="22"/>
        </w:rPr>
        <w:t xml:space="preserve"> button when you’re finished with this dialog.</w:t>
      </w:r>
    </w:p>
    <w:p w:rsidR="0075234B" w:rsidRPr="0077056E" w:rsidRDefault="0075234B" w:rsidP="008D1695">
      <w:pPr>
        <w:numPr>
          <w:ilvl w:val="0"/>
          <w:numId w:val="5"/>
        </w:numPr>
        <w:jc w:val="left"/>
      </w:pPr>
      <w:r>
        <w:rPr>
          <w:noProof/>
          <w:sz w:val="22"/>
        </w:rPr>
        <w:t>On the Funds to Print dialog, please s</w:t>
      </w:r>
      <w:r w:rsidR="007C2BBC">
        <w:rPr>
          <w:noProof/>
          <w:sz w:val="22"/>
        </w:rPr>
        <w:t>elect a date range of 01/01/2013 thru 12/31/2013</w:t>
      </w:r>
      <w:r>
        <w:rPr>
          <w:noProof/>
          <w:sz w:val="22"/>
        </w:rPr>
        <w:t xml:space="preserve"> and add Fund 1 to the list of funds to print.  Your screen should look like this:</w:t>
      </w:r>
    </w:p>
    <w:p w:rsidR="005406B4" w:rsidRDefault="00BA772D" w:rsidP="008D1695">
      <w:pPr>
        <w:ind w:left="360"/>
        <w:jc w:val="left"/>
        <w:rPr>
          <w:noProof/>
          <w:snapToGrid/>
        </w:rPr>
      </w:pPr>
      <w:r>
        <w:rPr>
          <w:noProof/>
          <w:snapToGrid/>
        </w:rPr>
        <w:drawing>
          <wp:anchor distT="0" distB="0" distL="114300" distR="114300" simplePos="0" relativeHeight="251659264" behindDoc="0" locked="0" layoutInCell="1" allowOverlap="1">
            <wp:simplePos x="0" y="0"/>
            <wp:positionH relativeFrom="column">
              <wp:posOffset>1076325</wp:posOffset>
            </wp:positionH>
            <wp:positionV relativeFrom="paragraph">
              <wp:posOffset>0</wp:posOffset>
            </wp:positionV>
            <wp:extent cx="3219450" cy="617855"/>
            <wp:effectExtent l="0" t="0" r="0" b="0"/>
            <wp:wrapNone/>
            <wp:docPr id="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l="22920" t="29414" r="22920" b="56566"/>
                    <a:stretch>
                      <a:fillRect/>
                    </a:stretch>
                  </pic:blipFill>
                  <pic:spPr bwMode="auto">
                    <a:xfrm>
                      <a:off x="0" y="0"/>
                      <a:ext cx="3219450" cy="6178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7056E" w:rsidRDefault="0077056E" w:rsidP="008D1695">
      <w:pPr>
        <w:ind w:left="360"/>
        <w:jc w:val="left"/>
      </w:pPr>
    </w:p>
    <w:p w:rsidR="0075234B" w:rsidRDefault="0075234B" w:rsidP="008D1695">
      <w:pPr>
        <w:jc w:val="left"/>
        <w:rPr>
          <w:noProof/>
          <w:sz w:val="22"/>
        </w:rPr>
      </w:pPr>
    </w:p>
    <w:p w:rsidR="0075234B" w:rsidRDefault="0075234B" w:rsidP="008D1695">
      <w:pPr>
        <w:jc w:val="left"/>
        <w:rPr>
          <w:noProof/>
          <w:sz w:val="22"/>
        </w:rPr>
      </w:pPr>
    </w:p>
    <w:p w:rsidR="0075234B" w:rsidRDefault="00BA772D" w:rsidP="008D1695">
      <w:pPr>
        <w:numPr>
          <w:ilvl w:val="0"/>
          <w:numId w:val="5"/>
        </w:numPr>
        <w:jc w:val="left"/>
        <w:rPr>
          <w:noProof/>
          <w:sz w:val="22"/>
        </w:rPr>
      </w:pPr>
      <w:r>
        <w:rPr>
          <w:noProof/>
          <w:snapToGrid/>
        </w:rPr>
        <w:drawing>
          <wp:anchor distT="0" distB="0" distL="114300" distR="114300" simplePos="0" relativeHeight="251660288" behindDoc="0" locked="0" layoutInCell="1" allowOverlap="1">
            <wp:simplePos x="0" y="0"/>
            <wp:positionH relativeFrom="column">
              <wp:posOffset>4162425</wp:posOffset>
            </wp:positionH>
            <wp:positionV relativeFrom="paragraph">
              <wp:posOffset>80010</wp:posOffset>
            </wp:positionV>
            <wp:extent cx="2270760" cy="1038860"/>
            <wp:effectExtent l="0" t="0" r="0" b="8890"/>
            <wp:wrapSquare wrapText="bothSides"/>
            <wp:docPr id="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l="41400" t="54141" r="20399" b="22304"/>
                    <a:stretch>
                      <a:fillRect/>
                    </a:stretch>
                  </pic:blipFill>
                  <pic:spPr bwMode="auto">
                    <a:xfrm>
                      <a:off x="0" y="0"/>
                      <a:ext cx="2270760" cy="1038860"/>
                    </a:xfrm>
                    <a:prstGeom prst="rect">
                      <a:avLst/>
                    </a:prstGeom>
                    <a:noFill/>
                    <a:ln>
                      <a:noFill/>
                    </a:ln>
                  </pic:spPr>
                </pic:pic>
              </a:graphicData>
            </a:graphic>
            <wp14:sizeRelH relativeFrom="page">
              <wp14:pctWidth>0</wp14:pctWidth>
            </wp14:sizeRelH>
            <wp14:sizeRelV relativeFrom="page">
              <wp14:pctHeight>0</wp14:pctHeight>
            </wp14:sizeRelV>
          </wp:anchor>
        </w:drawing>
      </w:r>
      <w:r w:rsidR="000075AB">
        <w:rPr>
          <w:noProof/>
          <w:sz w:val="22"/>
        </w:rPr>
        <w:t>C</w:t>
      </w:r>
      <w:r w:rsidR="0075234B">
        <w:rPr>
          <w:noProof/>
          <w:sz w:val="22"/>
        </w:rPr>
        <w:t>lick on the Next button</w:t>
      </w:r>
    </w:p>
    <w:p w:rsidR="008D2101" w:rsidRDefault="00BA772D" w:rsidP="008D1695">
      <w:pPr>
        <w:numPr>
          <w:ilvl w:val="0"/>
          <w:numId w:val="5"/>
        </w:numPr>
        <w:jc w:val="left"/>
        <w:rPr>
          <w:noProof/>
          <w:sz w:val="22"/>
        </w:rPr>
      </w:pPr>
      <w:r>
        <w:rPr>
          <w:noProof/>
          <w:snapToGrid/>
        </w:rPr>
        <mc:AlternateContent>
          <mc:Choice Requires="wps">
            <w:drawing>
              <wp:anchor distT="0" distB="0" distL="114300" distR="114300" simplePos="0" relativeHeight="251661312" behindDoc="0" locked="0" layoutInCell="1" allowOverlap="1">
                <wp:simplePos x="0" y="0"/>
                <wp:positionH relativeFrom="column">
                  <wp:posOffset>3733800</wp:posOffset>
                </wp:positionH>
                <wp:positionV relativeFrom="paragraph">
                  <wp:posOffset>474980</wp:posOffset>
                </wp:positionV>
                <wp:extent cx="428625" cy="161925"/>
                <wp:effectExtent l="19050" t="19050" r="28575" b="66675"/>
                <wp:wrapNone/>
                <wp:docPr id="11" name="Line 2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8625" cy="161925"/>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12"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4pt,37.4pt" to="327.75pt,5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" strokeweight="2.25pt">
                <v:stroke endarrow="block"/>
              </v:line>
            </w:pict>
          </mc:Fallback>
        </mc:AlternateContent>
      </w:r>
      <w:r w:rsidR="0075234B">
        <w:rPr>
          <w:noProof/>
          <w:sz w:val="22"/>
        </w:rPr>
        <w:t xml:space="preserve">This will bring up the SELECT THE FAMILIES SCREEN where you can add appropriate selections for your Church database.   </w:t>
      </w:r>
    </w:p>
    <w:p w:rsidR="008D2101" w:rsidRPr="008D2101" w:rsidRDefault="008D2101" w:rsidP="008D1695">
      <w:pPr>
        <w:numPr>
          <w:ilvl w:val="0"/>
          <w:numId w:val="5"/>
        </w:numPr>
        <w:jc w:val="left"/>
        <w:rPr>
          <w:noProof/>
          <w:sz w:val="22"/>
        </w:rPr>
      </w:pPr>
      <w:r>
        <w:rPr>
          <w:noProof/>
          <w:sz w:val="22"/>
        </w:rPr>
        <w:t xml:space="preserve">NOTE: Please be sure to </w:t>
      </w:r>
      <w:r w:rsidRPr="008D2101">
        <w:rPr>
          <w:noProof/>
          <w:sz w:val="22"/>
        </w:rPr>
        <w:t>UNCHECK</w:t>
      </w:r>
      <w:r>
        <w:rPr>
          <w:noProof/>
          <w:sz w:val="22"/>
        </w:rPr>
        <w:t xml:space="preserve"> the button next to the statement SKIP FAMILIES THAT DON’T HAVE SELECTED FUNDS:</w:t>
      </w:r>
    </w:p>
    <w:p w:rsidR="0075234B" w:rsidRDefault="00BA772D" w:rsidP="008D1695">
      <w:pPr>
        <w:numPr>
          <w:ilvl w:val="0"/>
          <w:numId w:val="5"/>
        </w:numPr>
        <w:jc w:val="left"/>
        <w:rPr>
          <w:noProof/>
          <w:sz w:val="22"/>
        </w:rPr>
      </w:pPr>
      <w:r>
        <w:rPr>
          <w:noProof/>
          <w:snapToGrid/>
        </w:rPr>
        <w:drawing>
          <wp:anchor distT="0" distB="0" distL="114300" distR="114300" simplePos="0" relativeHeight="251662336" behindDoc="0" locked="0" layoutInCell="1" allowOverlap="1">
            <wp:simplePos x="0" y="0"/>
            <wp:positionH relativeFrom="column">
              <wp:posOffset>1028700</wp:posOffset>
            </wp:positionH>
            <wp:positionV relativeFrom="paragraph">
              <wp:posOffset>264160</wp:posOffset>
            </wp:positionV>
            <wp:extent cx="4867275" cy="3011805"/>
            <wp:effectExtent l="0" t="0" r="9525" b="0"/>
            <wp:wrapNone/>
            <wp:docPr id="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67275" cy="3011805"/>
                    </a:xfrm>
                    <a:prstGeom prst="rect">
                      <a:avLst/>
                    </a:prstGeom>
                    <a:noFill/>
                    <a:ln>
                      <a:noFill/>
                    </a:ln>
                  </pic:spPr>
                </pic:pic>
              </a:graphicData>
            </a:graphic>
            <wp14:sizeRelH relativeFrom="page">
              <wp14:pctWidth>0</wp14:pctWidth>
            </wp14:sizeRelH>
            <wp14:sizeRelV relativeFrom="page">
              <wp14:pctHeight>0</wp14:pctHeight>
            </wp14:sizeRelV>
          </wp:anchor>
        </w:drawing>
      </w:r>
      <w:r w:rsidR="008D2101">
        <w:rPr>
          <w:noProof/>
          <w:sz w:val="22"/>
        </w:rPr>
        <w:t>Yo</w:t>
      </w:r>
      <w:r w:rsidR="0075234B">
        <w:rPr>
          <w:noProof/>
          <w:sz w:val="22"/>
        </w:rPr>
        <w:t>u will also need to add entries to the ADDITIONAL SELECTIONS tab so that your screen looks like:</w:t>
      </w: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numPr>
          <w:ilvl w:val="0"/>
          <w:numId w:val="5"/>
        </w:numPr>
        <w:jc w:val="left"/>
        <w:rPr>
          <w:noProof/>
          <w:sz w:val="22"/>
        </w:rPr>
      </w:pPr>
      <w:r>
        <w:rPr>
          <w:noProof/>
          <w:sz w:val="22"/>
        </w:rPr>
        <w:t xml:space="preserve">Please </w:t>
      </w:r>
      <w:r w:rsidR="004C1292">
        <w:rPr>
          <w:noProof/>
          <w:sz w:val="22"/>
        </w:rPr>
        <w:t>ensure</w:t>
      </w:r>
      <w:r>
        <w:rPr>
          <w:noProof/>
          <w:sz w:val="22"/>
        </w:rPr>
        <w:t xml:space="preserve"> that you have lines #1 and #2 in correctly, that the top line has </w:t>
      </w:r>
      <w:r w:rsidRPr="00E61B0F">
        <w:rPr>
          <w:b/>
          <w:noProof/>
          <w:sz w:val="22"/>
          <w:u w:val="single"/>
        </w:rPr>
        <w:t xml:space="preserve">ANY instead of </w:t>
      </w:r>
      <w:smartTag w:uri="urn:schemas-microsoft-com:office:smarttags" w:element="stockticker">
        <w:r w:rsidRPr="00E61B0F">
          <w:rPr>
            <w:b/>
            <w:noProof/>
            <w:sz w:val="22"/>
            <w:u w:val="single"/>
          </w:rPr>
          <w:t>ALL</w:t>
        </w:r>
      </w:smartTag>
      <w:r>
        <w:rPr>
          <w:noProof/>
          <w:sz w:val="22"/>
        </w:rPr>
        <w:t xml:space="preserve">, and  that the </w:t>
      </w:r>
      <w:r w:rsidRPr="00E61B0F">
        <w:rPr>
          <w:b/>
          <w:noProof/>
          <w:sz w:val="22"/>
          <w:u w:val="single"/>
        </w:rPr>
        <w:t>EXCLUDE RATHER THAN INCLUDE THE SELECTED RECORDS box is checked.</w:t>
      </w:r>
      <w:r>
        <w:rPr>
          <w:noProof/>
          <w:sz w:val="22"/>
        </w:rPr>
        <w:t xml:space="preserve">  This selects only those families that should receive a follow up letter.</w:t>
      </w:r>
      <w:r w:rsidR="007D2203">
        <w:rPr>
          <w:noProof/>
          <w:sz w:val="22"/>
        </w:rPr>
        <w:t xml:space="preserve"> </w:t>
      </w:r>
    </w:p>
    <w:p w:rsidR="007D2203" w:rsidRDefault="007D2203" w:rsidP="008D1695">
      <w:pPr>
        <w:numPr>
          <w:ilvl w:val="0"/>
          <w:numId w:val="5"/>
        </w:numPr>
        <w:jc w:val="left"/>
        <w:rPr>
          <w:noProof/>
          <w:sz w:val="22"/>
        </w:rPr>
      </w:pPr>
      <w:r>
        <w:rPr>
          <w:noProof/>
          <w:sz w:val="22"/>
        </w:rPr>
        <w:t>Please also check the USE OPTIMIZER button as this will speed up the selection process.</w:t>
      </w:r>
    </w:p>
    <w:p w:rsidR="0075234B" w:rsidRDefault="0075234B" w:rsidP="008D1695">
      <w:pPr>
        <w:numPr>
          <w:ilvl w:val="0"/>
          <w:numId w:val="5"/>
        </w:numPr>
        <w:jc w:val="left"/>
      </w:pPr>
      <w:r>
        <w:rPr>
          <w:noProof/>
          <w:sz w:val="22"/>
        </w:rPr>
        <w:t>Then click on the PREVIEW button.</w:t>
      </w:r>
    </w:p>
    <w:p w:rsidR="0075234B" w:rsidRDefault="0075234B" w:rsidP="008D1695">
      <w:pPr>
        <w:numPr>
          <w:ilvl w:val="0"/>
          <w:numId w:val="5"/>
        </w:numPr>
        <w:jc w:val="left"/>
        <w:rPr>
          <w:noProof/>
          <w:sz w:val="22"/>
        </w:rPr>
      </w:pPr>
      <w:r>
        <w:rPr>
          <w:noProof/>
          <w:sz w:val="22"/>
        </w:rPr>
        <w:t>You will now see a preview of the letters that will print.  Click on the PRINT button to actually print out the letters remembering that this will be for your entire Parish.</w:t>
      </w:r>
    </w:p>
    <w:p w:rsidR="008A75D0" w:rsidRDefault="008A75D0" w:rsidP="008D1695">
      <w:pPr>
        <w:jc w:val="left"/>
        <w:rPr>
          <w:b/>
          <w:bCs/>
          <w:sz w:val="22"/>
          <w:u w:val="single"/>
        </w:rPr>
      </w:pPr>
    </w:p>
    <w:p w:rsidR="005406B4" w:rsidRDefault="005406B4" w:rsidP="008D1695">
      <w:pPr>
        <w:jc w:val="left"/>
        <w:rPr>
          <w:b/>
          <w:bCs/>
          <w:sz w:val="22"/>
          <w:u w:val="single"/>
        </w:rPr>
      </w:pPr>
    </w:p>
    <w:p w:rsidR="000075AB" w:rsidRDefault="000075AB" w:rsidP="008D1695">
      <w:pPr>
        <w:jc w:val="left"/>
        <w:rPr>
          <w:b/>
          <w:bCs/>
          <w:sz w:val="22"/>
          <w:u w:val="single"/>
        </w:rPr>
      </w:pPr>
    </w:p>
    <w:p w:rsidR="0075234B" w:rsidRDefault="0075234B" w:rsidP="008D1695">
      <w:pPr>
        <w:pStyle w:val="Heading4"/>
      </w:pPr>
      <w:r>
        <w:lastRenderedPageBreak/>
        <w:sym w:font="Wingdings" w:char="F03A"/>
      </w:r>
      <w:r>
        <w:t xml:space="preserve"> Follow Up Letter #2</w:t>
      </w:r>
    </w:p>
    <w:p w:rsidR="0075234B" w:rsidRDefault="0075234B" w:rsidP="008D1695"/>
    <w:p w:rsidR="0075234B" w:rsidRPr="007F528F" w:rsidRDefault="0075234B" w:rsidP="008D1695">
      <w:pPr>
        <w:pStyle w:val="Style2"/>
        <w:tabs>
          <w:tab w:val="left" w:pos="360"/>
        </w:tabs>
        <w:ind w:firstLine="0"/>
        <w:jc w:val="left"/>
        <w:rPr>
          <w:sz w:val="22"/>
          <w:highlight w:val="lightGray"/>
        </w:rPr>
      </w:pPr>
      <w:r>
        <w:rPr>
          <w:sz w:val="22"/>
        </w:rPr>
        <w:t>The 2nd Follow up letter is the same for all parishioners.  Send out the 2</w:t>
      </w:r>
      <w:r>
        <w:rPr>
          <w:sz w:val="22"/>
          <w:vertAlign w:val="superscript"/>
        </w:rPr>
        <w:t>nd</w:t>
      </w:r>
      <w:r>
        <w:rPr>
          <w:sz w:val="22"/>
        </w:rPr>
        <w:t xml:space="preserve"> Follow-up letter </w:t>
      </w:r>
      <w:r w:rsidRPr="00B63A6F">
        <w:rPr>
          <w:sz w:val="22"/>
        </w:rPr>
        <w:t xml:space="preserve">on November </w:t>
      </w:r>
      <w:r w:rsidR="00C05CB4">
        <w:rPr>
          <w:sz w:val="22"/>
        </w:rPr>
        <w:t>1</w:t>
      </w:r>
      <w:r w:rsidR="001A0EF8">
        <w:rPr>
          <w:sz w:val="22"/>
        </w:rPr>
        <w:t>8</w:t>
      </w:r>
      <w:r w:rsidR="00C05CB4" w:rsidRPr="00C05CB4">
        <w:rPr>
          <w:sz w:val="22"/>
          <w:vertAlign w:val="superscript"/>
        </w:rPr>
        <w:t>th</w:t>
      </w:r>
      <w:r w:rsidR="00E035FC">
        <w:rPr>
          <w:sz w:val="22"/>
        </w:rPr>
        <w:t xml:space="preserve"> </w:t>
      </w:r>
      <w:r w:rsidRPr="00B63A6F">
        <w:rPr>
          <w:sz w:val="22"/>
        </w:rPr>
        <w:t xml:space="preserve">to </w:t>
      </w:r>
      <w:smartTag w:uri="urn:schemas-microsoft-com:office:smarttags" w:element="stockticker">
        <w:r w:rsidRPr="00B63A6F">
          <w:rPr>
            <w:sz w:val="22"/>
          </w:rPr>
          <w:t>ALL</w:t>
        </w:r>
      </w:smartTag>
      <w:r>
        <w:rPr>
          <w:sz w:val="22"/>
        </w:rPr>
        <w:t xml:space="preserve"> parishioners who have not returned a commitment card.</w:t>
      </w:r>
      <w:r w:rsidRPr="007F528F">
        <w:rPr>
          <w:sz w:val="22"/>
          <w:highlight w:val="lightGray"/>
        </w:rPr>
        <w:t xml:space="preserve"> </w:t>
      </w:r>
    </w:p>
    <w:p w:rsidR="00E035FC" w:rsidRPr="007F528F" w:rsidRDefault="00E035FC" w:rsidP="008D1695">
      <w:pPr>
        <w:pStyle w:val="Style2"/>
        <w:tabs>
          <w:tab w:val="left" w:pos="360"/>
        </w:tabs>
        <w:ind w:firstLine="0"/>
        <w:jc w:val="left"/>
        <w:rPr>
          <w:sz w:val="22"/>
          <w:highlight w:val="lightGray"/>
        </w:rPr>
      </w:pPr>
    </w:p>
    <w:p w:rsidR="0075234B" w:rsidRDefault="00FA2B21" w:rsidP="008D1695">
      <w:pPr>
        <w:jc w:val="left"/>
        <w:rPr>
          <w:b/>
          <w:bCs/>
          <w:sz w:val="22"/>
          <w:u w:val="single"/>
        </w:rPr>
      </w:pPr>
      <w:r>
        <w:rPr>
          <w:b/>
          <w:bCs/>
          <w:sz w:val="22"/>
          <w:u w:val="single"/>
        </w:rPr>
        <w:t>For ST (</w:t>
      </w:r>
      <w:r w:rsidR="007C2BBC">
        <w:rPr>
          <w:b/>
          <w:bCs/>
          <w:sz w:val="22"/>
          <w:u w:val="single"/>
        </w:rPr>
        <w:t>14</w:t>
      </w:r>
      <w:r w:rsidR="0075234B">
        <w:rPr>
          <w:b/>
          <w:bCs/>
          <w:sz w:val="22"/>
          <w:u w:val="single"/>
        </w:rPr>
        <w:t>) Follow Up Letter #2:</w:t>
      </w:r>
    </w:p>
    <w:p w:rsidR="0075234B" w:rsidRDefault="0075234B" w:rsidP="008D1695">
      <w:pPr>
        <w:numPr>
          <w:ilvl w:val="0"/>
          <w:numId w:val="5"/>
        </w:numPr>
        <w:jc w:val="left"/>
        <w:rPr>
          <w:sz w:val="22"/>
        </w:rPr>
      </w:pPr>
      <w:r>
        <w:rPr>
          <w:sz w:val="22"/>
        </w:rPr>
        <w:t xml:space="preserve">Click on </w:t>
      </w:r>
      <w:r w:rsidR="00606656">
        <w:rPr>
          <w:sz w:val="22"/>
        </w:rPr>
        <w:t>CONTRIBUTIONS</w:t>
      </w:r>
    </w:p>
    <w:p w:rsidR="0075234B" w:rsidRDefault="00606656" w:rsidP="008D1695">
      <w:pPr>
        <w:numPr>
          <w:ilvl w:val="0"/>
          <w:numId w:val="5"/>
        </w:numPr>
        <w:jc w:val="left"/>
        <w:rPr>
          <w:sz w:val="22"/>
        </w:rPr>
      </w:pPr>
      <w:r>
        <w:rPr>
          <w:sz w:val="22"/>
        </w:rPr>
        <w:t xml:space="preserve">Click on </w:t>
      </w:r>
      <w:r w:rsidR="0075234B">
        <w:rPr>
          <w:sz w:val="22"/>
        </w:rPr>
        <w:t>REPORTS</w:t>
      </w:r>
    </w:p>
    <w:p w:rsidR="0075234B" w:rsidRDefault="0075234B" w:rsidP="008D1695">
      <w:pPr>
        <w:numPr>
          <w:ilvl w:val="0"/>
          <w:numId w:val="5"/>
        </w:numPr>
        <w:jc w:val="left"/>
        <w:rPr>
          <w:sz w:val="22"/>
        </w:rPr>
      </w:pPr>
      <w:r>
        <w:rPr>
          <w:sz w:val="22"/>
        </w:rPr>
        <w:t>Expand the  FINANCIAL EASY REPORTS sub-section</w:t>
      </w:r>
    </w:p>
    <w:p w:rsidR="0075234B" w:rsidRDefault="0075234B" w:rsidP="008D1695">
      <w:pPr>
        <w:numPr>
          <w:ilvl w:val="0"/>
          <w:numId w:val="5"/>
        </w:numPr>
        <w:jc w:val="left"/>
        <w:rPr>
          <w:sz w:val="22"/>
        </w:rPr>
      </w:pPr>
      <w:r>
        <w:rPr>
          <w:sz w:val="22"/>
        </w:rPr>
        <w:t xml:space="preserve">Click on </w:t>
      </w:r>
      <w:r w:rsidR="00FA2B21">
        <w:rPr>
          <w:b/>
          <w:bCs/>
          <w:sz w:val="22"/>
        </w:rPr>
        <w:t>ST (</w:t>
      </w:r>
      <w:r w:rsidR="007C2BBC">
        <w:rPr>
          <w:b/>
          <w:bCs/>
          <w:sz w:val="22"/>
        </w:rPr>
        <w:t>14</w:t>
      </w:r>
      <w:r>
        <w:rPr>
          <w:b/>
          <w:bCs/>
          <w:sz w:val="22"/>
        </w:rPr>
        <w:t>) Follow Up Letter #2.</w:t>
      </w:r>
    </w:p>
    <w:p w:rsidR="008F3F60" w:rsidRDefault="00E61B0F" w:rsidP="008D1695">
      <w:pPr>
        <w:numPr>
          <w:ilvl w:val="0"/>
          <w:numId w:val="5"/>
        </w:numPr>
        <w:jc w:val="left"/>
        <w:rPr>
          <w:sz w:val="22"/>
        </w:rPr>
      </w:pPr>
      <w:r>
        <w:rPr>
          <w:sz w:val="22"/>
        </w:rPr>
        <w:t>Use the date range</w:t>
      </w:r>
      <w:r w:rsidR="00256F08">
        <w:rPr>
          <w:sz w:val="22"/>
        </w:rPr>
        <w:t xml:space="preserve"> of 01/01/</w:t>
      </w:r>
      <w:r w:rsidR="007C2BBC">
        <w:rPr>
          <w:sz w:val="22"/>
        </w:rPr>
        <w:t>2014</w:t>
      </w:r>
      <w:r w:rsidR="00256F08">
        <w:rPr>
          <w:sz w:val="22"/>
        </w:rPr>
        <w:t xml:space="preserve"> thru 12/31/</w:t>
      </w:r>
      <w:r w:rsidR="007C2BBC">
        <w:rPr>
          <w:sz w:val="22"/>
        </w:rPr>
        <w:t>2014</w:t>
      </w:r>
    </w:p>
    <w:p w:rsidR="00810C02" w:rsidRDefault="00810C02" w:rsidP="008D1695">
      <w:pPr>
        <w:numPr>
          <w:ilvl w:val="0"/>
          <w:numId w:val="5"/>
        </w:numPr>
        <w:jc w:val="left"/>
        <w:rPr>
          <w:sz w:val="22"/>
        </w:rPr>
      </w:pPr>
      <w:r>
        <w:rPr>
          <w:noProof/>
          <w:sz w:val="22"/>
        </w:rPr>
        <w:t xml:space="preserve">NOTE: Please be sure to </w:t>
      </w:r>
      <w:r w:rsidRPr="008D2101">
        <w:rPr>
          <w:noProof/>
          <w:sz w:val="22"/>
        </w:rPr>
        <w:t>UNCHECK</w:t>
      </w:r>
      <w:r>
        <w:rPr>
          <w:noProof/>
          <w:sz w:val="22"/>
        </w:rPr>
        <w:t xml:space="preserve"> the button next to the statement SKIP FAMILIES THAT DON’T HAVE SELECTED FUNDS</w:t>
      </w:r>
    </w:p>
    <w:p w:rsidR="0075234B" w:rsidRDefault="008F3F60" w:rsidP="008D1695">
      <w:pPr>
        <w:numPr>
          <w:ilvl w:val="0"/>
          <w:numId w:val="5"/>
        </w:numPr>
        <w:jc w:val="left"/>
        <w:rPr>
          <w:sz w:val="22"/>
        </w:rPr>
      </w:pPr>
      <w:r>
        <w:rPr>
          <w:sz w:val="22"/>
        </w:rPr>
        <w:t>Use t</w:t>
      </w:r>
      <w:r w:rsidR="0075234B">
        <w:rPr>
          <w:sz w:val="22"/>
        </w:rPr>
        <w:t>he ADDITIONAL SELECTIONS tab so that your screen looks like:</w:t>
      </w:r>
    </w:p>
    <w:p w:rsidR="0075234B" w:rsidRDefault="00BA772D" w:rsidP="008D1695">
      <w:pPr>
        <w:jc w:val="left"/>
      </w:pPr>
      <w:r>
        <w:rPr>
          <w:noProof/>
          <w:snapToGrid/>
        </w:rPr>
        <w:drawing>
          <wp:anchor distT="0" distB="0" distL="114300" distR="114300" simplePos="0" relativeHeight="251663360" behindDoc="0" locked="0" layoutInCell="1" allowOverlap="1">
            <wp:simplePos x="0" y="0"/>
            <wp:positionH relativeFrom="column">
              <wp:posOffset>704850</wp:posOffset>
            </wp:positionH>
            <wp:positionV relativeFrom="paragraph">
              <wp:posOffset>24765</wp:posOffset>
            </wp:positionV>
            <wp:extent cx="4867275" cy="3011805"/>
            <wp:effectExtent l="0" t="0" r="9525" b="0"/>
            <wp:wrapNone/>
            <wp:docPr id="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67275" cy="30118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numPr>
          <w:ilvl w:val="0"/>
          <w:numId w:val="5"/>
        </w:numPr>
        <w:jc w:val="left"/>
        <w:rPr>
          <w:noProof/>
          <w:sz w:val="22"/>
        </w:rPr>
      </w:pPr>
      <w:r>
        <w:rPr>
          <w:noProof/>
          <w:sz w:val="22"/>
        </w:rPr>
        <w:t xml:space="preserve">Please </w:t>
      </w:r>
      <w:r w:rsidR="004C1292">
        <w:rPr>
          <w:noProof/>
          <w:sz w:val="22"/>
        </w:rPr>
        <w:t>ensure</w:t>
      </w:r>
      <w:r>
        <w:rPr>
          <w:noProof/>
          <w:sz w:val="22"/>
        </w:rPr>
        <w:t xml:space="preserve"> that you have lines #1 and #2 in correctly, that the top line has </w:t>
      </w:r>
      <w:r w:rsidRPr="00AC4512">
        <w:rPr>
          <w:b/>
          <w:noProof/>
          <w:sz w:val="22"/>
          <w:u w:val="single"/>
        </w:rPr>
        <w:t xml:space="preserve">ANY instead of </w:t>
      </w:r>
      <w:smartTag w:uri="urn:schemas-microsoft-com:office:smarttags" w:element="stockticker">
        <w:r w:rsidRPr="00AC4512">
          <w:rPr>
            <w:b/>
            <w:noProof/>
            <w:sz w:val="22"/>
            <w:u w:val="single"/>
          </w:rPr>
          <w:t>ALL</w:t>
        </w:r>
      </w:smartTag>
      <w:r>
        <w:rPr>
          <w:noProof/>
          <w:sz w:val="22"/>
        </w:rPr>
        <w:t xml:space="preserve">, and  that the </w:t>
      </w:r>
      <w:r w:rsidRPr="00AC4512">
        <w:rPr>
          <w:b/>
          <w:noProof/>
          <w:sz w:val="22"/>
          <w:u w:val="single"/>
        </w:rPr>
        <w:t>EXCLUDE RATHER THAN INCLUDE THE SELECTED RECORDS box is checked</w:t>
      </w:r>
      <w:r>
        <w:rPr>
          <w:noProof/>
          <w:sz w:val="22"/>
        </w:rPr>
        <w:t>.  This selects only those families that should receive a follow up letter.</w:t>
      </w:r>
    </w:p>
    <w:p w:rsidR="008A75D0" w:rsidRDefault="008A75D0" w:rsidP="008D1695">
      <w:pPr>
        <w:numPr>
          <w:ilvl w:val="0"/>
          <w:numId w:val="5"/>
        </w:numPr>
        <w:jc w:val="left"/>
        <w:rPr>
          <w:noProof/>
          <w:sz w:val="22"/>
        </w:rPr>
      </w:pPr>
      <w:r>
        <w:rPr>
          <w:noProof/>
          <w:sz w:val="22"/>
        </w:rPr>
        <w:t>Please also check the USE OPTIMIZER button as this will speed up the selection process.</w:t>
      </w:r>
    </w:p>
    <w:p w:rsidR="0075234B" w:rsidRDefault="0075234B" w:rsidP="008D1695">
      <w:pPr>
        <w:numPr>
          <w:ilvl w:val="0"/>
          <w:numId w:val="5"/>
        </w:numPr>
        <w:jc w:val="left"/>
        <w:rPr>
          <w:noProof/>
          <w:sz w:val="22"/>
        </w:rPr>
      </w:pPr>
      <w:r>
        <w:rPr>
          <w:noProof/>
          <w:sz w:val="22"/>
        </w:rPr>
        <w:t>Then click on the PREVIEW button.</w:t>
      </w:r>
    </w:p>
    <w:p w:rsidR="0075234B" w:rsidRDefault="0075234B" w:rsidP="008D1695">
      <w:pPr>
        <w:numPr>
          <w:ilvl w:val="0"/>
          <w:numId w:val="5"/>
        </w:numPr>
        <w:jc w:val="left"/>
        <w:rPr>
          <w:noProof/>
          <w:sz w:val="22"/>
        </w:rPr>
      </w:pPr>
      <w:r>
        <w:rPr>
          <w:noProof/>
          <w:sz w:val="22"/>
        </w:rPr>
        <w:t>You will now see a preview of the letters that will print.  Click on the PRINT button to actually print out the letters remembering that this will be for your entire Parish.</w:t>
      </w:r>
    </w:p>
    <w:p w:rsidR="0075234B" w:rsidRDefault="0075234B" w:rsidP="008D1695">
      <w:pPr>
        <w:jc w:val="left"/>
        <w:rPr>
          <w:noProof/>
          <w:sz w:val="22"/>
        </w:rPr>
      </w:pPr>
    </w:p>
    <w:p w:rsidR="0075234B" w:rsidRDefault="00F55077" w:rsidP="008D1695">
      <w:pPr>
        <w:pStyle w:val="Heading2"/>
        <w:rPr>
          <w:b w:val="0"/>
          <w:i/>
        </w:rPr>
      </w:pPr>
      <w:r>
        <w:rPr>
          <w:noProof/>
          <w:sz w:val="22"/>
        </w:rPr>
        <w:br w:type="page"/>
      </w:r>
      <w:r w:rsidR="0075234B">
        <w:rPr>
          <w:b w:val="0"/>
          <w:i/>
        </w:rPr>
        <w:lastRenderedPageBreak/>
        <w:t>THE THANK YOU LETTER</w:t>
      </w:r>
    </w:p>
    <w:p w:rsidR="0075234B" w:rsidRDefault="0075234B" w:rsidP="008D1695">
      <w:pPr>
        <w:pStyle w:val="Style2"/>
        <w:numPr>
          <w:ilvl w:val="12"/>
          <w:numId w:val="0"/>
        </w:numPr>
        <w:jc w:val="left"/>
        <w:rPr>
          <w:sz w:val="22"/>
        </w:rPr>
      </w:pPr>
    </w:p>
    <w:p w:rsidR="0075234B" w:rsidRDefault="0075234B" w:rsidP="008D1695">
      <w:pPr>
        <w:rPr>
          <w:color w:val="FF0000"/>
          <w:sz w:val="22"/>
        </w:rPr>
      </w:pPr>
      <w:r>
        <w:rPr>
          <w:sz w:val="22"/>
        </w:rPr>
        <w:t xml:space="preserve">The thank you letter will be sent to families who have turned in a commitment card for this year’s </w:t>
      </w:r>
      <w:r w:rsidR="00211A7D">
        <w:rPr>
          <w:sz w:val="22"/>
        </w:rPr>
        <w:t>commitment renewal</w:t>
      </w:r>
      <w:r>
        <w:rPr>
          <w:sz w:val="22"/>
        </w:rPr>
        <w:t xml:space="preserve">.  </w:t>
      </w:r>
      <w:r w:rsidR="00211A7D">
        <w:rPr>
          <w:sz w:val="22"/>
        </w:rPr>
        <w:t>M</w:t>
      </w:r>
      <w:r>
        <w:rPr>
          <w:sz w:val="22"/>
        </w:rPr>
        <w:t xml:space="preserve">ail to parishioners no later than </w:t>
      </w:r>
      <w:r w:rsidRPr="00B63A6F">
        <w:rPr>
          <w:sz w:val="22"/>
        </w:rPr>
        <w:t xml:space="preserve">November </w:t>
      </w:r>
      <w:r w:rsidR="00C05CB4">
        <w:rPr>
          <w:sz w:val="22"/>
        </w:rPr>
        <w:t>1</w:t>
      </w:r>
      <w:r w:rsidR="001A0EF8">
        <w:rPr>
          <w:sz w:val="22"/>
        </w:rPr>
        <w:t>8</w:t>
      </w:r>
      <w:r w:rsidR="00C05CB4" w:rsidRPr="00C05CB4">
        <w:rPr>
          <w:sz w:val="22"/>
          <w:vertAlign w:val="superscript"/>
        </w:rPr>
        <w:t>th</w:t>
      </w:r>
      <w:r>
        <w:rPr>
          <w:sz w:val="22"/>
        </w:rPr>
        <w:t xml:space="preserve"> and as needed.  See Appendix B for samples of the letters.</w:t>
      </w:r>
      <w:r>
        <w:rPr>
          <w:color w:val="FF0000"/>
          <w:sz w:val="22"/>
        </w:rPr>
        <w:t xml:space="preserve">  </w:t>
      </w:r>
    </w:p>
    <w:p w:rsidR="0075234B" w:rsidRDefault="0075234B" w:rsidP="008D1695">
      <w:pPr>
        <w:rPr>
          <w:color w:val="FF0000"/>
          <w:sz w:val="22"/>
        </w:rPr>
      </w:pPr>
    </w:p>
    <w:p w:rsidR="0075234B" w:rsidRDefault="0075234B" w:rsidP="008D1695">
      <w:pPr>
        <w:pStyle w:val="Heading4"/>
      </w:pPr>
      <w:r>
        <w:sym w:font="Wingdings" w:char="F03A"/>
      </w:r>
      <w:r w:rsidR="00D303C3">
        <w:t xml:space="preserve">  ST (</w:t>
      </w:r>
      <w:r w:rsidR="007C2BBC">
        <w:t>14</w:t>
      </w:r>
      <w:r>
        <w:t>) Thank You Letter</w:t>
      </w:r>
    </w:p>
    <w:p w:rsidR="0075234B" w:rsidRDefault="0075234B" w:rsidP="008D1695"/>
    <w:p w:rsidR="0075234B" w:rsidRDefault="0075234B" w:rsidP="008D1695">
      <w:pPr>
        <w:rPr>
          <w:sz w:val="22"/>
        </w:rPr>
      </w:pPr>
      <w:r>
        <w:rPr>
          <w:sz w:val="22"/>
        </w:rPr>
        <w:t>From the Main Menu</w:t>
      </w:r>
    </w:p>
    <w:p w:rsidR="0075234B" w:rsidRDefault="0075234B" w:rsidP="008D1695">
      <w:pPr>
        <w:numPr>
          <w:ilvl w:val="0"/>
          <w:numId w:val="5"/>
        </w:numPr>
        <w:jc w:val="left"/>
        <w:rPr>
          <w:sz w:val="22"/>
        </w:rPr>
      </w:pPr>
      <w:r>
        <w:rPr>
          <w:sz w:val="22"/>
        </w:rPr>
        <w:t xml:space="preserve">Click on </w:t>
      </w:r>
      <w:r w:rsidR="00606656">
        <w:rPr>
          <w:sz w:val="22"/>
        </w:rPr>
        <w:t>CONTRIBUTIONS</w:t>
      </w:r>
    </w:p>
    <w:p w:rsidR="0075234B" w:rsidRDefault="00606656" w:rsidP="008D1695">
      <w:pPr>
        <w:numPr>
          <w:ilvl w:val="0"/>
          <w:numId w:val="5"/>
        </w:numPr>
        <w:jc w:val="left"/>
        <w:rPr>
          <w:noProof/>
          <w:sz w:val="22"/>
        </w:rPr>
      </w:pPr>
      <w:r>
        <w:rPr>
          <w:noProof/>
          <w:sz w:val="22"/>
        </w:rPr>
        <w:t xml:space="preserve">Click on </w:t>
      </w:r>
      <w:r w:rsidR="0075234B">
        <w:rPr>
          <w:noProof/>
          <w:sz w:val="22"/>
        </w:rPr>
        <w:t>REPORTS</w:t>
      </w:r>
    </w:p>
    <w:p w:rsidR="0075234B" w:rsidRDefault="0075234B" w:rsidP="008D1695">
      <w:pPr>
        <w:numPr>
          <w:ilvl w:val="0"/>
          <w:numId w:val="5"/>
        </w:numPr>
        <w:jc w:val="left"/>
      </w:pPr>
      <w:r>
        <w:rPr>
          <w:noProof/>
          <w:sz w:val="22"/>
        </w:rPr>
        <w:t>Expand the  FINANCIAL EASY REPORTS sub-section</w:t>
      </w:r>
    </w:p>
    <w:p w:rsidR="0075234B" w:rsidRDefault="0075234B" w:rsidP="008D1695">
      <w:pPr>
        <w:numPr>
          <w:ilvl w:val="0"/>
          <w:numId w:val="5"/>
        </w:numPr>
        <w:jc w:val="left"/>
      </w:pPr>
      <w:r w:rsidRPr="00606656">
        <w:rPr>
          <w:noProof/>
          <w:sz w:val="22"/>
        </w:rPr>
        <w:t xml:space="preserve">Click on </w:t>
      </w:r>
      <w:r w:rsidR="00D303C3">
        <w:rPr>
          <w:b/>
          <w:bCs/>
          <w:noProof/>
          <w:sz w:val="22"/>
        </w:rPr>
        <w:t>ST (</w:t>
      </w:r>
      <w:r w:rsidR="007C2BBC">
        <w:rPr>
          <w:b/>
          <w:bCs/>
          <w:noProof/>
          <w:sz w:val="22"/>
        </w:rPr>
        <w:t>14</w:t>
      </w:r>
      <w:r w:rsidRPr="00606656">
        <w:rPr>
          <w:b/>
          <w:bCs/>
          <w:noProof/>
          <w:sz w:val="22"/>
        </w:rPr>
        <w:t>) Thank You Letter</w:t>
      </w:r>
      <w:r w:rsidRPr="00606656">
        <w:rPr>
          <w:noProof/>
          <w:sz w:val="22"/>
        </w:rPr>
        <w:t xml:space="preserve"> and then click the </w:t>
      </w:r>
      <w:smartTag w:uri="urn:schemas-microsoft-com:office:smarttags" w:element="stockticker">
        <w:r w:rsidRPr="00606656">
          <w:rPr>
            <w:noProof/>
            <w:sz w:val="22"/>
          </w:rPr>
          <w:t>NEXT</w:t>
        </w:r>
      </w:smartTag>
      <w:r w:rsidRPr="00606656">
        <w:rPr>
          <w:noProof/>
          <w:sz w:val="22"/>
        </w:rPr>
        <w:t xml:space="preserve"> button</w:t>
      </w:r>
      <w:r w:rsidR="00606656" w:rsidRPr="00606656">
        <w:rPr>
          <w:noProof/>
          <w:sz w:val="22"/>
        </w:rPr>
        <w:t xml:space="preserve"> until you reach the </w:t>
      </w:r>
      <w:r w:rsidRPr="00606656">
        <w:rPr>
          <w:noProof/>
          <w:sz w:val="22"/>
        </w:rPr>
        <w:t>SET THE LETTER LAYOUT screen.  It looks like the following:</w:t>
      </w:r>
    </w:p>
    <w:p w:rsidR="0075234B" w:rsidRDefault="00BA772D" w:rsidP="008D1695">
      <w:pPr>
        <w:pStyle w:val="Style2"/>
        <w:tabs>
          <w:tab w:val="left" w:pos="6840"/>
          <w:tab w:val="left" w:pos="8640"/>
        </w:tabs>
        <w:ind w:left="0" w:right="18" w:firstLine="0"/>
        <w:jc w:val="left"/>
        <w:rPr>
          <w:sz w:val="22"/>
        </w:rPr>
      </w:pPr>
      <w:r>
        <w:rPr>
          <w:noProof/>
          <w:snapToGrid/>
        </w:rPr>
        <w:drawing>
          <wp:anchor distT="0" distB="0" distL="114300" distR="114300" simplePos="0" relativeHeight="251651072" behindDoc="0" locked="0" layoutInCell="1" allowOverlap="1">
            <wp:simplePos x="0" y="0"/>
            <wp:positionH relativeFrom="column">
              <wp:posOffset>523875</wp:posOffset>
            </wp:positionH>
            <wp:positionV relativeFrom="paragraph">
              <wp:posOffset>2540</wp:posOffset>
            </wp:positionV>
            <wp:extent cx="4657725" cy="3493135"/>
            <wp:effectExtent l="0" t="0" r="9525" b="0"/>
            <wp:wrapNone/>
            <wp:docPr id="27"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657725" cy="34931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5234B" w:rsidRDefault="0075234B" w:rsidP="008D1695">
      <w:pPr>
        <w:pStyle w:val="Style2"/>
        <w:tabs>
          <w:tab w:val="left" w:pos="6840"/>
          <w:tab w:val="left" w:pos="8640"/>
        </w:tabs>
        <w:ind w:left="0" w:right="18" w:firstLine="0"/>
        <w:jc w:val="left"/>
        <w:rPr>
          <w:sz w:val="22"/>
        </w:rPr>
      </w:pPr>
    </w:p>
    <w:p w:rsidR="0075234B" w:rsidRDefault="0075234B" w:rsidP="008D1695">
      <w:pPr>
        <w:pStyle w:val="Style2"/>
        <w:tabs>
          <w:tab w:val="left" w:pos="6840"/>
          <w:tab w:val="left" w:pos="8640"/>
        </w:tabs>
        <w:ind w:left="0" w:right="18" w:firstLine="0"/>
        <w:jc w:val="left"/>
        <w:rPr>
          <w:sz w:val="22"/>
        </w:rPr>
      </w:pPr>
    </w:p>
    <w:p w:rsidR="0075234B" w:rsidRDefault="0075234B" w:rsidP="008D1695">
      <w:pPr>
        <w:pStyle w:val="Style2"/>
        <w:tabs>
          <w:tab w:val="left" w:pos="6840"/>
          <w:tab w:val="left" w:pos="8640"/>
        </w:tabs>
        <w:ind w:left="0" w:right="18" w:firstLine="0"/>
        <w:jc w:val="left"/>
        <w:rPr>
          <w:sz w:val="22"/>
        </w:rPr>
      </w:pPr>
    </w:p>
    <w:p w:rsidR="0075234B" w:rsidRDefault="0075234B" w:rsidP="008D1695">
      <w:pPr>
        <w:pStyle w:val="Style2"/>
        <w:tabs>
          <w:tab w:val="left" w:pos="6840"/>
          <w:tab w:val="left" w:pos="8640"/>
        </w:tabs>
        <w:ind w:left="0" w:right="18" w:firstLine="0"/>
        <w:jc w:val="left"/>
        <w:rPr>
          <w:sz w:val="22"/>
        </w:rPr>
      </w:pPr>
    </w:p>
    <w:p w:rsidR="0075234B" w:rsidRDefault="0075234B" w:rsidP="008D1695">
      <w:pPr>
        <w:pStyle w:val="Style2"/>
        <w:tabs>
          <w:tab w:val="left" w:pos="6840"/>
          <w:tab w:val="left" w:pos="8640"/>
        </w:tabs>
        <w:ind w:left="0" w:right="18" w:firstLine="0"/>
        <w:jc w:val="left"/>
        <w:rPr>
          <w:sz w:val="22"/>
        </w:rPr>
      </w:pPr>
    </w:p>
    <w:p w:rsidR="0075234B" w:rsidRDefault="0075234B" w:rsidP="008D1695">
      <w:pPr>
        <w:pStyle w:val="Style2"/>
        <w:tabs>
          <w:tab w:val="left" w:pos="6840"/>
          <w:tab w:val="left" w:pos="8640"/>
        </w:tabs>
        <w:ind w:left="0" w:right="18" w:firstLine="0"/>
        <w:jc w:val="left"/>
        <w:rPr>
          <w:sz w:val="22"/>
        </w:rPr>
      </w:pPr>
    </w:p>
    <w:p w:rsidR="0075234B" w:rsidRDefault="0075234B" w:rsidP="008D1695">
      <w:pPr>
        <w:pStyle w:val="Style2"/>
        <w:tabs>
          <w:tab w:val="left" w:pos="6840"/>
          <w:tab w:val="left" w:pos="8640"/>
        </w:tabs>
        <w:ind w:left="0" w:right="18" w:firstLine="0"/>
        <w:jc w:val="left"/>
        <w:rPr>
          <w:sz w:val="22"/>
        </w:rPr>
      </w:pPr>
    </w:p>
    <w:p w:rsidR="0075234B" w:rsidRDefault="0075234B" w:rsidP="008D1695">
      <w:pPr>
        <w:pStyle w:val="Style2"/>
        <w:tabs>
          <w:tab w:val="left" w:pos="6840"/>
          <w:tab w:val="left" w:pos="8640"/>
        </w:tabs>
        <w:ind w:left="0" w:right="18" w:firstLine="0"/>
        <w:jc w:val="left"/>
        <w:rPr>
          <w:sz w:val="22"/>
        </w:rPr>
      </w:pPr>
    </w:p>
    <w:p w:rsidR="0075234B" w:rsidRDefault="0075234B" w:rsidP="008D1695">
      <w:pPr>
        <w:pStyle w:val="Style2"/>
        <w:tabs>
          <w:tab w:val="left" w:pos="6840"/>
          <w:tab w:val="left" w:pos="8640"/>
        </w:tabs>
        <w:ind w:left="0" w:right="18" w:firstLine="0"/>
        <w:jc w:val="left"/>
        <w:rPr>
          <w:sz w:val="22"/>
        </w:rPr>
      </w:pPr>
    </w:p>
    <w:p w:rsidR="0075234B" w:rsidRDefault="0075234B" w:rsidP="008D1695">
      <w:pPr>
        <w:pStyle w:val="Style2"/>
        <w:tabs>
          <w:tab w:val="left" w:pos="6840"/>
          <w:tab w:val="left" w:pos="8640"/>
        </w:tabs>
        <w:ind w:left="0" w:right="18" w:firstLine="0"/>
        <w:jc w:val="left"/>
        <w:rPr>
          <w:sz w:val="22"/>
        </w:rPr>
      </w:pPr>
    </w:p>
    <w:p w:rsidR="0075234B" w:rsidRDefault="0075234B" w:rsidP="008D1695">
      <w:pPr>
        <w:pStyle w:val="Style2"/>
        <w:tabs>
          <w:tab w:val="left" w:pos="6840"/>
          <w:tab w:val="left" w:pos="8640"/>
        </w:tabs>
        <w:ind w:left="0" w:right="18" w:firstLine="0"/>
        <w:jc w:val="left"/>
        <w:rPr>
          <w:sz w:val="22"/>
        </w:rPr>
      </w:pPr>
    </w:p>
    <w:p w:rsidR="0075234B" w:rsidRDefault="0075234B" w:rsidP="008D1695">
      <w:pPr>
        <w:pStyle w:val="Style2"/>
        <w:tabs>
          <w:tab w:val="left" w:pos="6840"/>
          <w:tab w:val="left" w:pos="8640"/>
        </w:tabs>
        <w:ind w:left="0" w:right="18" w:firstLine="0"/>
        <w:jc w:val="left"/>
        <w:rPr>
          <w:sz w:val="22"/>
        </w:rPr>
      </w:pPr>
    </w:p>
    <w:p w:rsidR="0075234B" w:rsidRDefault="0075234B" w:rsidP="008D1695">
      <w:pPr>
        <w:pStyle w:val="Style2"/>
        <w:tabs>
          <w:tab w:val="left" w:pos="6840"/>
          <w:tab w:val="left" w:pos="8640"/>
        </w:tabs>
        <w:ind w:left="0" w:right="18" w:firstLine="0"/>
        <w:jc w:val="left"/>
        <w:rPr>
          <w:sz w:val="22"/>
        </w:rPr>
      </w:pPr>
    </w:p>
    <w:p w:rsidR="0075234B" w:rsidRDefault="0075234B" w:rsidP="008D1695">
      <w:pPr>
        <w:pStyle w:val="Style2"/>
        <w:tabs>
          <w:tab w:val="left" w:pos="6840"/>
          <w:tab w:val="left" w:pos="8640"/>
        </w:tabs>
        <w:ind w:left="0" w:right="18" w:firstLine="0"/>
        <w:jc w:val="left"/>
        <w:rPr>
          <w:sz w:val="22"/>
        </w:rPr>
      </w:pPr>
    </w:p>
    <w:p w:rsidR="0075234B" w:rsidRDefault="0075234B" w:rsidP="008D1695">
      <w:pPr>
        <w:pStyle w:val="Style2"/>
        <w:tabs>
          <w:tab w:val="left" w:pos="6840"/>
          <w:tab w:val="left" w:pos="8640"/>
        </w:tabs>
        <w:ind w:left="0" w:right="18" w:firstLine="0"/>
        <w:jc w:val="left"/>
        <w:rPr>
          <w:sz w:val="22"/>
        </w:rPr>
      </w:pPr>
    </w:p>
    <w:p w:rsidR="0075234B" w:rsidRDefault="0075234B" w:rsidP="008D1695">
      <w:pPr>
        <w:pStyle w:val="Style2"/>
        <w:tabs>
          <w:tab w:val="left" w:pos="6840"/>
          <w:tab w:val="left" w:pos="8640"/>
        </w:tabs>
        <w:ind w:left="0" w:right="18" w:firstLine="0"/>
        <w:jc w:val="left"/>
        <w:rPr>
          <w:sz w:val="22"/>
        </w:rPr>
      </w:pPr>
    </w:p>
    <w:p w:rsidR="0075234B" w:rsidRDefault="0075234B" w:rsidP="008D1695">
      <w:pPr>
        <w:pStyle w:val="Style2"/>
        <w:tabs>
          <w:tab w:val="left" w:pos="6840"/>
          <w:tab w:val="left" w:pos="8640"/>
        </w:tabs>
        <w:ind w:left="0" w:right="18" w:firstLine="0"/>
        <w:jc w:val="left"/>
        <w:rPr>
          <w:sz w:val="22"/>
        </w:rPr>
      </w:pPr>
    </w:p>
    <w:p w:rsidR="000D5390" w:rsidRDefault="000D5390" w:rsidP="008D1695">
      <w:pPr>
        <w:pStyle w:val="Style2"/>
        <w:tabs>
          <w:tab w:val="left" w:pos="6840"/>
          <w:tab w:val="left" w:pos="8640"/>
        </w:tabs>
        <w:ind w:left="0" w:right="18" w:firstLine="0"/>
        <w:jc w:val="left"/>
        <w:rPr>
          <w:sz w:val="22"/>
        </w:rPr>
      </w:pPr>
    </w:p>
    <w:p w:rsidR="000D5390" w:rsidRDefault="000D5390" w:rsidP="008D1695">
      <w:pPr>
        <w:pStyle w:val="Style2"/>
        <w:tabs>
          <w:tab w:val="left" w:pos="6840"/>
          <w:tab w:val="left" w:pos="8640"/>
        </w:tabs>
        <w:ind w:left="0" w:right="18" w:firstLine="0"/>
        <w:jc w:val="left"/>
        <w:rPr>
          <w:sz w:val="22"/>
        </w:rPr>
      </w:pPr>
    </w:p>
    <w:p w:rsidR="000D5390" w:rsidRDefault="000D5390" w:rsidP="008D1695">
      <w:pPr>
        <w:pStyle w:val="Style2"/>
        <w:tabs>
          <w:tab w:val="left" w:pos="6840"/>
          <w:tab w:val="left" w:pos="8640"/>
        </w:tabs>
        <w:ind w:left="0" w:right="18" w:firstLine="0"/>
        <w:jc w:val="left"/>
        <w:rPr>
          <w:sz w:val="22"/>
        </w:rPr>
      </w:pPr>
    </w:p>
    <w:p w:rsidR="000D5390" w:rsidRDefault="000D5390" w:rsidP="008D1695">
      <w:pPr>
        <w:pStyle w:val="Style2"/>
        <w:tabs>
          <w:tab w:val="left" w:pos="6840"/>
          <w:tab w:val="left" w:pos="8640"/>
        </w:tabs>
        <w:ind w:left="0" w:right="18" w:firstLine="0"/>
        <w:jc w:val="left"/>
        <w:rPr>
          <w:sz w:val="22"/>
        </w:rPr>
      </w:pPr>
    </w:p>
    <w:p w:rsidR="0075234B" w:rsidRDefault="0075234B" w:rsidP="008D1695">
      <w:pPr>
        <w:numPr>
          <w:ilvl w:val="0"/>
          <w:numId w:val="5"/>
        </w:numPr>
        <w:jc w:val="left"/>
      </w:pPr>
      <w:r>
        <w:rPr>
          <w:noProof/>
          <w:sz w:val="22"/>
        </w:rPr>
        <w:t>You may change the Letterhead Style to one of the following:  Fancy, Simple or No Letterhead.</w:t>
      </w:r>
    </w:p>
    <w:p w:rsidR="0075234B" w:rsidRDefault="0075234B" w:rsidP="008D1695">
      <w:pPr>
        <w:numPr>
          <w:ilvl w:val="0"/>
          <w:numId w:val="5"/>
        </w:numPr>
        <w:jc w:val="left"/>
      </w:pPr>
      <w:r>
        <w:rPr>
          <w:noProof/>
          <w:sz w:val="22"/>
        </w:rPr>
        <w:t>You can also change the Letter Date Style &amp; the Inside Address Styles if you choose.</w:t>
      </w:r>
    </w:p>
    <w:p w:rsidR="0075234B" w:rsidRDefault="0075234B" w:rsidP="008D1695">
      <w:pPr>
        <w:numPr>
          <w:ilvl w:val="0"/>
          <w:numId w:val="5"/>
        </w:numPr>
        <w:jc w:val="left"/>
      </w:pPr>
      <w:r>
        <w:rPr>
          <w:noProof/>
          <w:sz w:val="22"/>
        </w:rPr>
        <w:t>The Closing Style must be: NO CLOSING as the closing is contained inside the body of the letter.</w:t>
      </w:r>
    </w:p>
    <w:p w:rsidR="0075234B" w:rsidRDefault="0075234B" w:rsidP="008D1695">
      <w:pPr>
        <w:numPr>
          <w:ilvl w:val="0"/>
          <w:numId w:val="5"/>
        </w:numPr>
        <w:jc w:val="left"/>
      </w:pPr>
      <w:r>
        <w:rPr>
          <w:noProof/>
          <w:sz w:val="22"/>
        </w:rPr>
        <w:t xml:space="preserve">Click on the MODIFY THE </w:t>
      </w:r>
      <w:r w:rsidR="00606656">
        <w:rPr>
          <w:noProof/>
          <w:sz w:val="22"/>
        </w:rPr>
        <w:t>BODY</w:t>
      </w:r>
      <w:r>
        <w:rPr>
          <w:noProof/>
          <w:sz w:val="22"/>
        </w:rPr>
        <w:t xml:space="preserve"> OF THE LETTER button to modify anything in the text of the letter and to modify the closing of the letter to the appropriate personnel for your Church. </w:t>
      </w:r>
    </w:p>
    <w:p w:rsidR="0075234B" w:rsidRDefault="0075234B" w:rsidP="008D1695">
      <w:pPr>
        <w:numPr>
          <w:ilvl w:val="0"/>
          <w:numId w:val="5"/>
        </w:numPr>
        <w:jc w:val="left"/>
        <w:rPr>
          <w:noProof/>
          <w:sz w:val="22"/>
        </w:rPr>
      </w:pPr>
      <w:r>
        <w:rPr>
          <w:noProof/>
          <w:sz w:val="22"/>
        </w:rPr>
        <w:t>Click on OK to save the changes that you’ve made to the body of the letter.</w:t>
      </w:r>
    </w:p>
    <w:p w:rsidR="0075234B" w:rsidRDefault="0075234B" w:rsidP="008D1695">
      <w:pPr>
        <w:numPr>
          <w:ilvl w:val="0"/>
          <w:numId w:val="5"/>
        </w:numPr>
        <w:jc w:val="left"/>
      </w:pPr>
      <w:r>
        <w:rPr>
          <w:noProof/>
          <w:sz w:val="22"/>
        </w:rPr>
        <w:t xml:space="preserve">Click on the </w:t>
      </w:r>
      <w:smartTag w:uri="urn:schemas-microsoft-com:office:smarttags" w:element="stockticker">
        <w:r>
          <w:rPr>
            <w:noProof/>
            <w:sz w:val="22"/>
          </w:rPr>
          <w:t>NEXT</w:t>
        </w:r>
      </w:smartTag>
      <w:r>
        <w:rPr>
          <w:noProof/>
          <w:sz w:val="22"/>
        </w:rPr>
        <w:t xml:space="preserve"> button when you’re finished with this dialog.</w:t>
      </w:r>
    </w:p>
    <w:p w:rsidR="0075234B" w:rsidRPr="0077056E" w:rsidRDefault="0075234B" w:rsidP="008D1695">
      <w:pPr>
        <w:numPr>
          <w:ilvl w:val="0"/>
          <w:numId w:val="5"/>
        </w:numPr>
        <w:jc w:val="left"/>
      </w:pPr>
      <w:r>
        <w:rPr>
          <w:noProof/>
          <w:sz w:val="22"/>
        </w:rPr>
        <w:t>On the Funds to Print dialog, please s</w:t>
      </w:r>
      <w:r w:rsidR="00BB28C4">
        <w:rPr>
          <w:noProof/>
          <w:sz w:val="22"/>
        </w:rPr>
        <w:t>elect a date range of 01/01/</w:t>
      </w:r>
      <w:r w:rsidR="007C2BBC">
        <w:rPr>
          <w:noProof/>
          <w:sz w:val="22"/>
        </w:rPr>
        <w:t>2014</w:t>
      </w:r>
      <w:r w:rsidR="00BB28C4">
        <w:rPr>
          <w:noProof/>
          <w:sz w:val="22"/>
        </w:rPr>
        <w:t xml:space="preserve"> thru 12/31/</w:t>
      </w:r>
      <w:r w:rsidR="007C2BBC">
        <w:rPr>
          <w:noProof/>
          <w:sz w:val="22"/>
        </w:rPr>
        <w:t>2014</w:t>
      </w:r>
      <w:r>
        <w:rPr>
          <w:noProof/>
          <w:sz w:val="22"/>
        </w:rPr>
        <w:t xml:space="preserve"> and add Fund 1 to the list of funds to print.  Your screen should look like this:</w:t>
      </w:r>
    </w:p>
    <w:p w:rsidR="0077056E" w:rsidRDefault="00BA772D" w:rsidP="008D1695">
      <w:pPr>
        <w:jc w:val="left"/>
        <w:rPr>
          <w:noProof/>
          <w:sz w:val="22"/>
        </w:rPr>
      </w:pPr>
      <w:r>
        <w:rPr>
          <w:noProof/>
          <w:snapToGrid/>
        </w:rPr>
        <w:drawing>
          <wp:anchor distT="0" distB="0" distL="114300" distR="114300" simplePos="0" relativeHeight="251664384" behindDoc="0" locked="0" layoutInCell="1" allowOverlap="1">
            <wp:simplePos x="0" y="0"/>
            <wp:positionH relativeFrom="column">
              <wp:posOffset>1771650</wp:posOffset>
            </wp:positionH>
            <wp:positionV relativeFrom="paragraph">
              <wp:posOffset>114300</wp:posOffset>
            </wp:positionV>
            <wp:extent cx="3171825" cy="609600"/>
            <wp:effectExtent l="0" t="0" r="9525" b="0"/>
            <wp:wrapNone/>
            <wp:docPr id="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l="23880" t="28444" r="22800" b="57858"/>
                    <a:stretch>
                      <a:fillRect/>
                    </a:stretch>
                  </pic:blipFill>
                  <pic:spPr bwMode="auto">
                    <a:xfrm>
                      <a:off x="0" y="0"/>
                      <a:ext cx="3171825" cy="609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7056E" w:rsidRDefault="0077056E" w:rsidP="008D1695">
      <w:pPr>
        <w:jc w:val="left"/>
        <w:rPr>
          <w:noProof/>
          <w:sz w:val="22"/>
        </w:rPr>
      </w:pPr>
    </w:p>
    <w:p w:rsidR="0077056E" w:rsidRDefault="0077056E" w:rsidP="008D1695">
      <w:pPr>
        <w:jc w:val="left"/>
        <w:rPr>
          <w:noProof/>
          <w:sz w:val="22"/>
        </w:rPr>
      </w:pPr>
    </w:p>
    <w:p w:rsidR="0077056E" w:rsidRDefault="0077056E" w:rsidP="008D1695">
      <w:pPr>
        <w:jc w:val="left"/>
        <w:rPr>
          <w:noProof/>
          <w:sz w:val="22"/>
        </w:rPr>
      </w:pPr>
    </w:p>
    <w:p w:rsidR="0077056E" w:rsidRDefault="0077056E" w:rsidP="008D1695">
      <w:pPr>
        <w:jc w:val="left"/>
      </w:pPr>
    </w:p>
    <w:p w:rsidR="0075234B" w:rsidRDefault="0075234B" w:rsidP="008D1695">
      <w:pPr>
        <w:numPr>
          <w:ilvl w:val="0"/>
          <w:numId w:val="5"/>
        </w:numPr>
        <w:jc w:val="left"/>
        <w:rPr>
          <w:noProof/>
          <w:sz w:val="22"/>
        </w:rPr>
      </w:pPr>
      <w:r>
        <w:rPr>
          <w:noProof/>
          <w:sz w:val="22"/>
        </w:rPr>
        <w:lastRenderedPageBreak/>
        <w:t>Click on the Next button</w:t>
      </w:r>
    </w:p>
    <w:p w:rsidR="0075234B" w:rsidRDefault="0075234B" w:rsidP="008D1695">
      <w:pPr>
        <w:numPr>
          <w:ilvl w:val="0"/>
          <w:numId w:val="5"/>
        </w:numPr>
        <w:jc w:val="left"/>
        <w:rPr>
          <w:noProof/>
          <w:sz w:val="22"/>
        </w:rPr>
      </w:pPr>
      <w:r>
        <w:rPr>
          <w:noProof/>
          <w:sz w:val="22"/>
        </w:rPr>
        <w:t>This will bring up the SELECT THE FAMILIES SCREEN where you can add appropriate selections for your Church database.   You will also need to add entries to the ADDITIONAL SELECTIONS tab so that your screen looks like:</w:t>
      </w:r>
    </w:p>
    <w:p w:rsidR="0075234B" w:rsidRDefault="00BA772D" w:rsidP="008D1695">
      <w:pPr>
        <w:jc w:val="left"/>
      </w:pPr>
      <w:r>
        <w:rPr>
          <w:noProof/>
          <w:snapToGrid/>
        </w:rPr>
        <w:drawing>
          <wp:anchor distT="0" distB="0" distL="114300" distR="114300" simplePos="0" relativeHeight="251665408" behindDoc="0" locked="0" layoutInCell="1" allowOverlap="1">
            <wp:simplePos x="0" y="0"/>
            <wp:positionH relativeFrom="column">
              <wp:posOffset>790575</wp:posOffset>
            </wp:positionH>
            <wp:positionV relativeFrom="paragraph">
              <wp:posOffset>8890</wp:posOffset>
            </wp:positionV>
            <wp:extent cx="4943475" cy="3310890"/>
            <wp:effectExtent l="0" t="0" r="9525" b="3810"/>
            <wp:wrapNone/>
            <wp:docPr id="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943475" cy="33108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jc w:val="left"/>
      </w:pPr>
    </w:p>
    <w:p w:rsidR="0075234B" w:rsidRDefault="0075234B" w:rsidP="008D1695">
      <w:pPr>
        <w:numPr>
          <w:ilvl w:val="0"/>
          <w:numId w:val="5"/>
        </w:numPr>
        <w:jc w:val="left"/>
        <w:rPr>
          <w:noProof/>
          <w:sz w:val="22"/>
        </w:rPr>
      </w:pPr>
      <w:r>
        <w:rPr>
          <w:noProof/>
          <w:sz w:val="22"/>
        </w:rPr>
        <w:t xml:space="preserve">Please </w:t>
      </w:r>
      <w:r w:rsidR="004C1292">
        <w:rPr>
          <w:noProof/>
          <w:sz w:val="22"/>
        </w:rPr>
        <w:t>ensure</w:t>
      </w:r>
      <w:r>
        <w:rPr>
          <w:noProof/>
          <w:sz w:val="22"/>
        </w:rPr>
        <w:t xml:space="preserve"> that you have</w:t>
      </w:r>
      <w:r w:rsidR="00742D00">
        <w:rPr>
          <w:noProof/>
          <w:sz w:val="22"/>
        </w:rPr>
        <w:t xml:space="preserve"> the selection</w:t>
      </w:r>
      <w:r>
        <w:rPr>
          <w:noProof/>
          <w:sz w:val="22"/>
        </w:rPr>
        <w:t xml:space="preserve"> lines in correctly </w:t>
      </w:r>
      <w:smartTag w:uri="urn:schemas-microsoft-com:office:smarttags" w:element="stockticker">
        <w:r>
          <w:rPr>
            <w:noProof/>
            <w:sz w:val="22"/>
          </w:rPr>
          <w:t>AND</w:t>
        </w:r>
      </w:smartTag>
      <w:r>
        <w:rPr>
          <w:noProof/>
          <w:sz w:val="22"/>
        </w:rPr>
        <w:t xml:space="preserve"> that the </w:t>
      </w:r>
      <w:r w:rsidR="00E41AF0">
        <w:rPr>
          <w:b/>
          <w:noProof/>
          <w:sz w:val="22"/>
          <w:u w:val="single"/>
        </w:rPr>
        <w:t>top line</w:t>
      </w:r>
      <w:r w:rsidRPr="00E41AF0">
        <w:rPr>
          <w:b/>
          <w:noProof/>
          <w:sz w:val="22"/>
          <w:u w:val="single"/>
        </w:rPr>
        <w:t xml:space="preserve"> uses ANY rather than </w:t>
      </w:r>
      <w:smartTag w:uri="urn:schemas-microsoft-com:office:smarttags" w:element="stockticker">
        <w:r w:rsidRPr="00E41AF0">
          <w:rPr>
            <w:b/>
            <w:noProof/>
            <w:sz w:val="22"/>
            <w:u w:val="single"/>
          </w:rPr>
          <w:t>ALL</w:t>
        </w:r>
      </w:smartTag>
      <w:r>
        <w:rPr>
          <w:noProof/>
          <w:sz w:val="22"/>
        </w:rPr>
        <w:t>.  This selects only those families that should receive a thank you letter.</w:t>
      </w:r>
    </w:p>
    <w:p w:rsidR="00742D00" w:rsidRDefault="00742D00" w:rsidP="008D1695">
      <w:pPr>
        <w:numPr>
          <w:ilvl w:val="0"/>
          <w:numId w:val="5"/>
        </w:numPr>
        <w:jc w:val="left"/>
        <w:rPr>
          <w:noProof/>
          <w:sz w:val="22"/>
        </w:rPr>
      </w:pPr>
      <w:r>
        <w:rPr>
          <w:noProof/>
          <w:sz w:val="22"/>
        </w:rPr>
        <w:t>Please also check the USE OPTIMIZER button as this will speed up the selection process.</w:t>
      </w:r>
    </w:p>
    <w:p w:rsidR="0075234B" w:rsidRDefault="0075234B" w:rsidP="008D1695">
      <w:pPr>
        <w:numPr>
          <w:ilvl w:val="0"/>
          <w:numId w:val="5"/>
        </w:numPr>
        <w:jc w:val="left"/>
      </w:pPr>
      <w:r>
        <w:rPr>
          <w:noProof/>
          <w:sz w:val="22"/>
        </w:rPr>
        <w:t>Then click on the PREVIEW button.</w:t>
      </w:r>
    </w:p>
    <w:p w:rsidR="0075234B" w:rsidRDefault="0075234B" w:rsidP="008D1695">
      <w:pPr>
        <w:numPr>
          <w:ilvl w:val="0"/>
          <w:numId w:val="5"/>
        </w:numPr>
        <w:jc w:val="left"/>
        <w:rPr>
          <w:noProof/>
          <w:sz w:val="22"/>
        </w:rPr>
      </w:pPr>
      <w:r>
        <w:rPr>
          <w:noProof/>
          <w:sz w:val="22"/>
        </w:rPr>
        <w:t>You will now see a preview of the letters that will print.  Click on the PRINT button to actually print out the letters remembering that this will be for your entire Parish.</w:t>
      </w:r>
    </w:p>
    <w:p w:rsidR="0075234B" w:rsidRDefault="0075234B" w:rsidP="008D1695">
      <w:pPr>
        <w:jc w:val="left"/>
        <w:rPr>
          <w:noProof/>
          <w:sz w:val="22"/>
        </w:rPr>
      </w:pPr>
    </w:p>
    <w:p w:rsidR="0075234B" w:rsidRDefault="0075234B" w:rsidP="008D1695">
      <w:pPr>
        <w:jc w:val="left"/>
        <w:rPr>
          <w:b/>
          <w:bCs/>
          <w:noProof/>
          <w:sz w:val="22"/>
        </w:rPr>
      </w:pPr>
      <w:r>
        <w:rPr>
          <w:b/>
          <w:bCs/>
          <w:noProof/>
          <w:sz w:val="22"/>
          <w:u w:val="single"/>
        </w:rPr>
        <w:t xml:space="preserve">A NOTE FOR THOSE THAT DO NOT WANT TO LIST MINISTRY </w:t>
      </w:r>
      <w:smartTag w:uri="urn:schemas-microsoft-com:office:smarttags" w:element="stockticker">
        <w:r>
          <w:rPr>
            <w:b/>
            <w:bCs/>
            <w:noProof/>
            <w:sz w:val="22"/>
            <w:u w:val="single"/>
          </w:rPr>
          <w:t>INFO</w:t>
        </w:r>
      </w:smartTag>
      <w:r>
        <w:rPr>
          <w:b/>
          <w:bCs/>
          <w:noProof/>
          <w:sz w:val="22"/>
          <w:u w:val="single"/>
        </w:rPr>
        <w:t xml:space="preserve"> IN THE THANK YOU LETTERS:</w:t>
      </w:r>
      <w:r>
        <w:rPr>
          <w:b/>
          <w:bCs/>
          <w:noProof/>
          <w:sz w:val="22"/>
        </w:rPr>
        <w:t xml:space="preserve"> </w:t>
      </w:r>
    </w:p>
    <w:p w:rsidR="0075234B" w:rsidRPr="003248D8" w:rsidRDefault="0075234B" w:rsidP="008D1695">
      <w:pPr>
        <w:jc w:val="left"/>
        <w:rPr>
          <w:sz w:val="22"/>
          <w:szCs w:val="22"/>
        </w:rPr>
      </w:pPr>
      <w:r w:rsidRPr="003248D8">
        <w:rPr>
          <w:sz w:val="22"/>
          <w:szCs w:val="22"/>
        </w:rPr>
        <w:t>The thank you letter includes a ministry section as well.  If you have done your Time &amp; Talent campaign previously or plan to do it at another time during the year, you can remove the ministry information from the thank you letter.  To list only the Stewardship pledge info in the thank you letter, please MODIFY THE TEXT OF THE LETTER and change the following:</w:t>
      </w:r>
    </w:p>
    <w:p w:rsidR="0075234B" w:rsidRDefault="0075234B" w:rsidP="008D1695">
      <w:pPr>
        <w:jc w:val="left"/>
        <w:rPr>
          <w:sz w:val="22"/>
        </w:rPr>
      </w:pPr>
    </w:p>
    <w:p w:rsidR="0075234B" w:rsidRPr="003248D8" w:rsidRDefault="0075234B" w:rsidP="008D1695">
      <w:pPr>
        <w:jc w:val="left"/>
        <w:rPr>
          <w:rFonts w:cs="Arial"/>
          <w:snapToGrid/>
          <w:color w:val="000000"/>
          <w:sz w:val="22"/>
          <w:szCs w:val="22"/>
        </w:rPr>
      </w:pPr>
      <w:r w:rsidRPr="003248D8">
        <w:rPr>
          <w:sz w:val="22"/>
          <w:szCs w:val="22"/>
        </w:rPr>
        <w:t xml:space="preserve">Replace </w:t>
      </w:r>
      <w:r w:rsidRPr="003248D8">
        <w:rPr>
          <w:rFonts w:cs="Arial"/>
          <w:b/>
          <w:bCs/>
          <w:snapToGrid/>
          <w:color w:val="000000"/>
          <w:sz w:val="22"/>
          <w:szCs w:val="22"/>
        </w:rPr>
        <w:t>&lt;List: ST</w:t>
      </w:r>
      <w:r w:rsidR="007C2BBC">
        <w:rPr>
          <w:rFonts w:cs="Arial"/>
          <w:b/>
          <w:bCs/>
          <w:snapToGrid/>
          <w:color w:val="000000"/>
          <w:sz w:val="22"/>
          <w:szCs w:val="22"/>
        </w:rPr>
        <w:t>14</w:t>
      </w:r>
      <w:r w:rsidRPr="003248D8">
        <w:rPr>
          <w:rFonts w:cs="Arial"/>
          <w:b/>
          <w:bCs/>
          <w:snapToGrid/>
          <w:color w:val="000000"/>
          <w:sz w:val="22"/>
          <w:szCs w:val="22"/>
        </w:rPr>
        <w:t>MinistryTY&gt;</w:t>
      </w:r>
      <w:r w:rsidRPr="003248D8">
        <w:rPr>
          <w:rFonts w:cs="Arial"/>
          <w:snapToGrid/>
          <w:color w:val="000000"/>
          <w:sz w:val="22"/>
          <w:szCs w:val="22"/>
        </w:rPr>
        <w:t xml:space="preserve"> with </w:t>
      </w:r>
      <w:r w:rsidRPr="003248D8">
        <w:rPr>
          <w:rFonts w:cs="Arial"/>
          <w:b/>
          <w:bCs/>
          <w:snapToGrid/>
          <w:color w:val="000000"/>
          <w:sz w:val="22"/>
          <w:szCs w:val="22"/>
        </w:rPr>
        <w:t>&lt;List: ST</w:t>
      </w:r>
      <w:r w:rsidR="007C2BBC">
        <w:rPr>
          <w:rFonts w:cs="Arial"/>
          <w:b/>
          <w:bCs/>
          <w:snapToGrid/>
          <w:color w:val="000000"/>
          <w:sz w:val="22"/>
          <w:szCs w:val="22"/>
        </w:rPr>
        <w:t>14</w:t>
      </w:r>
      <w:r w:rsidRPr="003248D8">
        <w:rPr>
          <w:rFonts w:cs="Arial"/>
          <w:b/>
          <w:bCs/>
          <w:snapToGrid/>
          <w:color w:val="000000"/>
          <w:sz w:val="22"/>
          <w:szCs w:val="22"/>
        </w:rPr>
        <w:t>TY&gt;</w:t>
      </w:r>
    </w:p>
    <w:p w:rsidR="00054034" w:rsidRPr="00A320FB" w:rsidRDefault="00054034" w:rsidP="008D1695">
      <w:pPr>
        <w:jc w:val="left"/>
        <w:rPr>
          <w:rFonts w:cs="Arial"/>
          <w:snapToGrid/>
          <w:color w:val="000000"/>
          <w:sz w:val="22"/>
          <w:szCs w:val="22"/>
        </w:rPr>
      </w:pPr>
    </w:p>
    <w:p w:rsidR="0075234B" w:rsidRPr="00280495" w:rsidRDefault="0075234B" w:rsidP="008D1695">
      <w:pPr>
        <w:jc w:val="left"/>
        <w:rPr>
          <w:rFonts w:cs="Arial"/>
          <w:snapToGrid/>
          <w:color w:val="000000"/>
          <w:sz w:val="22"/>
          <w:szCs w:val="22"/>
        </w:rPr>
      </w:pPr>
      <w:r w:rsidRPr="00280495">
        <w:rPr>
          <w:rFonts w:cs="Arial"/>
          <w:snapToGrid/>
          <w:color w:val="000000"/>
          <w:sz w:val="22"/>
          <w:szCs w:val="22"/>
        </w:rPr>
        <w:t xml:space="preserve">Then click on the OK button.  </w:t>
      </w:r>
    </w:p>
    <w:p w:rsidR="0075234B" w:rsidRDefault="00280495" w:rsidP="008D1695">
      <w:pPr>
        <w:pStyle w:val="Heading4"/>
      </w:pPr>
      <w:r>
        <w:rPr>
          <w:rFonts w:cs="Arial"/>
          <w:snapToGrid/>
          <w:color w:val="000000"/>
        </w:rPr>
        <w:br w:type="page"/>
      </w:r>
      <w:r w:rsidR="0075234B">
        <w:lastRenderedPageBreak/>
        <w:sym w:font="Wingdings" w:char="F03A"/>
      </w:r>
      <w:r w:rsidR="0075234B">
        <w:t xml:space="preserve"> Combining the Stewardship Fund Keywords</w:t>
      </w:r>
    </w:p>
    <w:p w:rsidR="0075234B" w:rsidRDefault="0075234B" w:rsidP="008D1695"/>
    <w:p w:rsidR="0075234B" w:rsidRDefault="0075234B" w:rsidP="008D1695">
      <w:pPr>
        <w:pStyle w:val="Style2"/>
        <w:numPr>
          <w:ilvl w:val="0"/>
          <w:numId w:val="10"/>
        </w:numPr>
        <w:tabs>
          <w:tab w:val="left" w:pos="360"/>
        </w:tabs>
        <w:jc w:val="left"/>
        <w:rPr>
          <w:sz w:val="22"/>
        </w:rPr>
      </w:pPr>
      <w:r>
        <w:rPr>
          <w:sz w:val="22"/>
        </w:rPr>
        <w:t xml:space="preserve">After you run each set of thank-you letters, </w:t>
      </w:r>
      <w:r>
        <w:rPr>
          <w:i/>
          <w:iCs/>
          <w:sz w:val="22"/>
          <w:u w:val="single"/>
        </w:rPr>
        <w:t>combine</w:t>
      </w:r>
      <w:r>
        <w:rPr>
          <w:sz w:val="22"/>
        </w:rPr>
        <w:t xml:space="preserve"> the temporary keyword, </w:t>
      </w:r>
      <w:r w:rsidR="00E4158A">
        <w:rPr>
          <w:b/>
          <w:bCs/>
          <w:sz w:val="22"/>
        </w:rPr>
        <w:t xml:space="preserve">Send </w:t>
      </w:r>
      <w:r w:rsidR="007C2BBC">
        <w:rPr>
          <w:b/>
          <w:bCs/>
          <w:sz w:val="22"/>
        </w:rPr>
        <w:t>14</w:t>
      </w:r>
      <w:r>
        <w:rPr>
          <w:b/>
          <w:bCs/>
          <w:sz w:val="22"/>
        </w:rPr>
        <w:t xml:space="preserve"> Stewardship TY</w:t>
      </w:r>
      <w:r>
        <w:rPr>
          <w:sz w:val="22"/>
        </w:rPr>
        <w:t xml:space="preserve"> to the permanent keyword, </w:t>
      </w:r>
      <w:r w:rsidR="007C2BBC">
        <w:rPr>
          <w:b/>
          <w:bCs/>
          <w:sz w:val="22"/>
        </w:rPr>
        <w:t>14</w:t>
      </w:r>
      <w:r>
        <w:rPr>
          <w:b/>
          <w:bCs/>
          <w:sz w:val="22"/>
        </w:rPr>
        <w:t xml:space="preserve"> Stewardship</w:t>
      </w:r>
      <w:r>
        <w:rPr>
          <w:sz w:val="22"/>
        </w:rPr>
        <w:t xml:space="preserve">.  This will tag each family that has turned in a commitment card this year. </w:t>
      </w:r>
    </w:p>
    <w:p w:rsidR="0075234B" w:rsidRDefault="0075234B" w:rsidP="008D1695">
      <w:pPr>
        <w:pStyle w:val="Style2"/>
        <w:numPr>
          <w:ilvl w:val="0"/>
          <w:numId w:val="10"/>
        </w:numPr>
        <w:tabs>
          <w:tab w:val="left" w:pos="360"/>
        </w:tabs>
        <w:jc w:val="left"/>
        <w:rPr>
          <w:sz w:val="22"/>
        </w:rPr>
      </w:pPr>
      <w:r>
        <w:rPr>
          <w:i/>
          <w:iCs/>
          <w:sz w:val="22"/>
          <w:u w:val="single"/>
        </w:rPr>
        <w:t>Combine</w:t>
      </w:r>
      <w:r>
        <w:rPr>
          <w:sz w:val="22"/>
        </w:rPr>
        <w:t xml:space="preserve"> the temporary keyword </w:t>
      </w:r>
      <w:r w:rsidR="00E4158A">
        <w:rPr>
          <w:b/>
          <w:bCs/>
          <w:sz w:val="22"/>
        </w:rPr>
        <w:t xml:space="preserve">New No </w:t>
      </w:r>
      <w:r w:rsidR="007C2BBC">
        <w:rPr>
          <w:b/>
          <w:bCs/>
          <w:sz w:val="22"/>
        </w:rPr>
        <w:t>14</w:t>
      </w:r>
      <w:r>
        <w:rPr>
          <w:b/>
          <w:bCs/>
          <w:sz w:val="22"/>
        </w:rPr>
        <w:t xml:space="preserve"> Stewardship</w:t>
      </w:r>
      <w:r>
        <w:rPr>
          <w:sz w:val="22"/>
        </w:rPr>
        <w:t xml:space="preserve"> to the permanent keyword </w:t>
      </w:r>
      <w:r w:rsidR="00E4158A">
        <w:rPr>
          <w:b/>
          <w:bCs/>
          <w:sz w:val="22"/>
        </w:rPr>
        <w:t xml:space="preserve">No </w:t>
      </w:r>
      <w:r w:rsidR="007C2BBC">
        <w:rPr>
          <w:b/>
          <w:bCs/>
          <w:sz w:val="22"/>
        </w:rPr>
        <w:t>14</w:t>
      </w:r>
      <w:r>
        <w:rPr>
          <w:b/>
          <w:bCs/>
          <w:sz w:val="22"/>
        </w:rPr>
        <w:t xml:space="preserve"> Stewardship.</w:t>
      </w:r>
    </w:p>
    <w:p w:rsidR="0075234B" w:rsidRDefault="0075234B" w:rsidP="008D1695">
      <w:pPr>
        <w:pStyle w:val="Style2"/>
        <w:numPr>
          <w:ilvl w:val="0"/>
          <w:numId w:val="10"/>
        </w:numPr>
        <w:tabs>
          <w:tab w:val="left" w:pos="360"/>
        </w:tabs>
        <w:jc w:val="left"/>
        <w:rPr>
          <w:sz w:val="22"/>
        </w:rPr>
      </w:pPr>
      <w:r>
        <w:rPr>
          <w:sz w:val="22"/>
        </w:rPr>
        <w:t>Insert the</w:t>
      </w:r>
      <w:r w:rsidR="00E4158A">
        <w:rPr>
          <w:b/>
          <w:bCs/>
          <w:sz w:val="22"/>
        </w:rPr>
        <w:t xml:space="preserve"> Send </w:t>
      </w:r>
      <w:r w:rsidR="007C2BBC">
        <w:rPr>
          <w:b/>
          <w:bCs/>
          <w:sz w:val="22"/>
        </w:rPr>
        <w:t>14</w:t>
      </w:r>
      <w:r>
        <w:rPr>
          <w:b/>
          <w:bCs/>
          <w:sz w:val="22"/>
        </w:rPr>
        <w:t xml:space="preserve"> Stewardship TY</w:t>
      </w:r>
      <w:r>
        <w:rPr>
          <w:sz w:val="22"/>
        </w:rPr>
        <w:t xml:space="preserve"> and</w:t>
      </w:r>
      <w:r w:rsidR="00E4158A">
        <w:rPr>
          <w:b/>
          <w:bCs/>
          <w:sz w:val="22"/>
        </w:rPr>
        <w:t xml:space="preserve"> New No </w:t>
      </w:r>
      <w:r w:rsidR="007C2BBC">
        <w:rPr>
          <w:b/>
          <w:bCs/>
          <w:sz w:val="22"/>
        </w:rPr>
        <w:t>14</w:t>
      </w:r>
      <w:r>
        <w:rPr>
          <w:b/>
          <w:bCs/>
          <w:sz w:val="22"/>
        </w:rPr>
        <w:t xml:space="preserve"> Stewardship</w:t>
      </w:r>
      <w:r>
        <w:rPr>
          <w:sz w:val="22"/>
        </w:rPr>
        <w:t xml:space="preserve"> temporary keywords back into the Fund Keyword list.</w:t>
      </w:r>
    </w:p>
    <w:p w:rsidR="0075234B" w:rsidRDefault="0075234B" w:rsidP="008D1695">
      <w:pPr>
        <w:pStyle w:val="Style2"/>
        <w:numPr>
          <w:ilvl w:val="0"/>
          <w:numId w:val="10"/>
        </w:numPr>
        <w:tabs>
          <w:tab w:val="left" w:pos="360"/>
        </w:tabs>
        <w:jc w:val="left"/>
        <w:rPr>
          <w:sz w:val="22"/>
        </w:rPr>
      </w:pPr>
      <w:r>
        <w:rPr>
          <w:sz w:val="22"/>
        </w:rPr>
        <w:t>See instructions under “Setting Up Keywords for Funds” for more details on the Funds Keyword list.</w:t>
      </w:r>
    </w:p>
    <w:p w:rsidR="0075234B" w:rsidRDefault="0075234B" w:rsidP="008D1695">
      <w:pPr>
        <w:pStyle w:val="Style2"/>
        <w:ind w:left="0" w:firstLine="0"/>
        <w:jc w:val="left"/>
        <w:rPr>
          <w:sz w:val="22"/>
        </w:rPr>
      </w:pPr>
    </w:p>
    <w:p w:rsidR="0075234B" w:rsidRDefault="0075234B" w:rsidP="008D1695">
      <w:pPr>
        <w:pStyle w:val="Style2"/>
        <w:ind w:left="0" w:firstLine="0"/>
        <w:jc w:val="left"/>
        <w:rPr>
          <w:sz w:val="22"/>
        </w:rPr>
      </w:pPr>
      <w:r>
        <w:rPr>
          <w:sz w:val="22"/>
        </w:rPr>
        <w:t xml:space="preserve">When the next batch of commitment cards arrives, repeat the process.  Enter the temporary keyword, </w:t>
      </w:r>
      <w:r>
        <w:rPr>
          <w:b/>
          <w:bCs/>
          <w:sz w:val="22"/>
        </w:rPr>
        <w:t>Se</w:t>
      </w:r>
      <w:r w:rsidR="00E4158A">
        <w:rPr>
          <w:b/>
          <w:bCs/>
          <w:sz w:val="22"/>
        </w:rPr>
        <w:t xml:space="preserve">nd </w:t>
      </w:r>
      <w:r w:rsidR="007C2BBC">
        <w:rPr>
          <w:b/>
          <w:bCs/>
          <w:sz w:val="22"/>
        </w:rPr>
        <w:t>14</w:t>
      </w:r>
      <w:r>
        <w:rPr>
          <w:b/>
          <w:bCs/>
          <w:sz w:val="22"/>
        </w:rPr>
        <w:t xml:space="preserve"> Stewardship TY</w:t>
      </w:r>
      <w:r>
        <w:rPr>
          <w:sz w:val="22"/>
        </w:rPr>
        <w:t xml:space="preserve"> or </w:t>
      </w:r>
      <w:r w:rsidR="00E4158A">
        <w:rPr>
          <w:b/>
          <w:bCs/>
          <w:sz w:val="22"/>
        </w:rPr>
        <w:t xml:space="preserve">New No </w:t>
      </w:r>
      <w:r w:rsidR="007C2BBC">
        <w:rPr>
          <w:b/>
          <w:bCs/>
          <w:sz w:val="22"/>
        </w:rPr>
        <w:t>14</w:t>
      </w:r>
      <w:r>
        <w:rPr>
          <w:b/>
          <w:bCs/>
          <w:sz w:val="22"/>
        </w:rPr>
        <w:t xml:space="preserve"> Stewardship</w:t>
      </w:r>
      <w:r>
        <w:rPr>
          <w:sz w:val="22"/>
        </w:rPr>
        <w:t>, into the family’s fund, along with the pledge information.</w:t>
      </w:r>
    </w:p>
    <w:p w:rsidR="0075234B" w:rsidRDefault="0075234B" w:rsidP="008D1695">
      <w:pPr>
        <w:pStyle w:val="Style2"/>
        <w:ind w:left="0" w:firstLine="0"/>
        <w:jc w:val="left"/>
        <w:rPr>
          <w:sz w:val="22"/>
        </w:rPr>
      </w:pPr>
    </w:p>
    <w:p w:rsidR="0075234B" w:rsidRDefault="0075234B" w:rsidP="008D1695">
      <w:pPr>
        <w:pStyle w:val="Style2"/>
        <w:ind w:left="0" w:firstLine="0"/>
        <w:jc w:val="left"/>
        <w:rPr>
          <w:sz w:val="22"/>
        </w:rPr>
      </w:pPr>
      <w:r>
        <w:rPr>
          <w:sz w:val="22"/>
        </w:rPr>
        <w:t>NOTE:</w:t>
      </w:r>
      <w:r>
        <w:rPr>
          <w:sz w:val="22"/>
        </w:rPr>
        <w:tab/>
        <w:t>As commitment cards begin to come back to you in smaller quantities, it might be easier to note their I.D. number and sort the Thank you letter by ID using these numbers.</w:t>
      </w:r>
    </w:p>
    <w:p w:rsidR="0075234B" w:rsidRDefault="0075234B" w:rsidP="008D1695">
      <w:pPr>
        <w:pStyle w:val="Style2"/>
        <w:ind w:left="0" w:firstLine="0"/>
        <w:jc w:val="left"/>
      </w:pPr>
    </w:p>
    <w:p w:rsidR="0075234B" w:rsidRDefault="0075234B" w:rsidP="008D1695">
      <w:pPr>
        <w:pStyle w:val="Heading4"/>
      </w:pPr>
      <w:r>
        <w:sym w:font="Wingdings" w:char="F03A"/>
      </w:r>
      <w:r>
        <w:t xml:space="preserve"> Ongoing Process for Stewardship Commitment Cards </w:t>
      </w:r>
    </w:p>
    <w:p w:rsidR="0075234B" w:rsidRDefault="0075234B" w:rsidP="008D1695"/>
    <w:p w:rsidR="0075234B" w:rsidRDefault="0075234B" w:rsidP="008D1695">
      <w:pPr>
        <w:tabs>
          <w:tab w:val="left" w:pos="5130"/>
        </w:tabs>
        <w:rPr>
          <w:sz w:val="22"/>
        </w:rPr>
      </w:pPr>
      <w:r>
        <w:rPr>
          <w:sz w:val="22"/>
        </w:rPr>
        <w:t xml:space="preserve">As the </w:t>
      </w:r>
      <w:r w:rsidR="00211A7D">
        <w:rPr>
          <w:sz w:val="22"/>
        </w:rPr>
        <w:t xml:space="preserve">commitment renewal </w:t>
      </w:r>
      <w:r>
        <w:rPr>
          <w:sz w:val="22"/>
        </w:rPr>
        <w:t>continues, you will enter the commitme</w:t>
      </w:r>
      <w:r w:rsidR="00E4158A">
        <w:rPr>
          <w:sz w:val="22"/>
        </w:rPr>
        <w:t>nt cards into each family's 1-</w:t>
      </w:r>
      <w:r w:rsidR="007C2BBC">
        <w:rPr>
          <w:sz w:val="22"/>
        </w:rPr>
        <w:t>14</w:t>
      </w:r>
      <w:r>
        <w:rPr>
          <w:sz w:val="22"/>
        </w:rPr>
        <w:t xml:space="preserve"> fund screen.  You may then send two weekly follow up letters, as necessary, in mid-November</w:t>
      </w:r>
      <w:r>
        <w:rPr>
          <w:sz w:val="22"/>
          <w:vertAlign w:val="superscript"/>
        </w:rPr>
        <w:t xml:space="preserve"> </w:t>
      </w:r>
      <w:r>
        <w:rPr>
          <w:sz w:val="22"/>
        </w:rPr>
        <w:t>to those families that have not yet pledged.  You will use the Fund keyword information to determine which family should receive a follow up or a thank you letter.</w:t>
      </w:r>
    </w:p>
    <w:p w:rsidR="0075234B" w:rsidRDefault="0075234B" w:rsidP="008D1695">
      <w:pPr>
        <w:tabs>
          <w:tab w:val="left" w:pos="5130"/>
        </w:tabs>
        <w:rPr>
          <w:sz w:val="22"/>
        </w:rPr>
      </w:pPr>
    </w:p>
    <w:p w:rsidR="0075234B" w:rsidRDefault="0075234B" w:rsidP="008D1695">
      <w:pPr>
        <w:tabs>
          <w:tab w:val="left" w:pos="5130"/>
        </w:tabs>
        <w:rPr>
          <w:sz w:val="22"/>
        </w:rPr>
      </w:pPr>
      <w:r>
        <w:rPr>
          <w:sz w:val="22"/>
        </w:rPr>
        <w:t xml:space="preserve">The process of </w:t>
      </w:r>
      <w:r w:rsidR="00211A7D">
        <w:rPr>
          <w:sz w:val="22"/>
        </w:rPr>
        <w:t xml:space="preserve">the </w:t>
      </w:r>
      <w:r>
        <w:rPr>
          <w:sz w:val="22"/>
        </w:rPr>
        <w:t xml:space="preserve">letters for Stewardship is cyclical, in which each step depends on the one before it.  </w:t>
      </w:r>
    </w:p>
    <w:p w:rsidR="0075234B" w:rsidRDefault="0075234B" w:rsidP="008D1695">
      <w:pPr>
        <w:tabs>
          <w:tab w:val="left" w:pos="5130"/>
        </w:tabs>
        <w:rPr>
          <w:sz w:val="22"/>
        </w:rPr>
      </w:pPr>
    </w:p>
    <w:p w:rsidR="0075234B" w:rsidRDefault="0075234B" w:rsidP="008D1695">
      <w:pPr>
        <w:numPr>
          <w:ilvl w:val="0"/>
          <w:numId w:val="8"/>
        </w:numPr>
        <w:tabs>
          <w:tab w:val="left" w:pos="5130"/>
        </w:tabs>
        <w:rPr>
          <w:sz w:val="22"/>
        </w:rPr>
      </w:pPr>
      <w:r>
        <w:rPr>
          <w:sz w:val="22"/>
        </w:rPr>
        <w:t>Enter the pledges with the correct temporary keyword.</w:t>
      </w:r>
    </w:p>
    <w:p w:rsidR="0075234B" w:rsidRDefault="0075234B" w:rsidP="008D1695">
      <w:pPr>
        <w:numPr>
          <w:ilvl w:val="0"/>
          <w:numId w:val="8"/>
        </w:numPr>
        <w:tabs>
          <w:tab w:val="left" w:pos="5130"/>
        </w:tabs>
        <w:rPr>
          <w:sz w:val="22"/>
        </w:rPr>
      </w:pPr>
      <w:r>
        <w:rPr>
          <w:sz w:val="22"/>
        </w:rPr>
        <w:t>Enter the ministry information for all members.</w:t>
      </w:r>
    </w:p>
    <w:p w:rsidR="0075234B" w:rsidRDefault="0075234B" w:rsidP="008D1695">
      <w:pPr>
        <w:numPr>
          <w:ilvl w:val="0"/>
          <w:numId w:val="8"/>
        </w:numPr>
        <w:tabs>
          <w:tab w:val="left" w:pos="5130"/>
        </w:tabs>
        <w:rPr>
          <w:sz w:val="22"/>
        </w:rPr>
      </w:pPr>
      <w:r>
        <w:rPr>
          <w:sz w:val="22"/>
        </w:rPr>
        <w:t xml:space="preserve">Run the thank you letter.  </w:t>
      </w:r>
    </w:p>
    <w:p w:rsidR="0075234B" w:rsidRDefault="0075234B" w:rsidP="008D1695">
      <w:pPr>
        <w:numPr>
          <w:ilvl w:val="0"/>
          <w:numId w:val="8"/>
        </w:numPr>
        <w:tabs>
          <w:tab w:val="left" w:pos="5130"/>
        </w:tabs>
        <w:rPr>
          <w:sz w:val="22"/>
        </w:rPr>
      </w:pPr>
      <w:r>
        <w:rPr>
          <w:sz w:val="22"/>
        </w:rPr>
        <w:t>Transfer the temporary keywords to the permanent keyword.</w:t>
      </w:r>
    </w:p>
    <w:p w:rsidR="0075234B" w:rsidRDefault="0075234B" w:rsidP="008D1695">
      <w:pPr>
        <w:numPr>
          <w:ilvl w:val="0"/>
          <w:numId w:val="8"/>
        </w:numPr>
        <w:tabs>
          <w:tab w:val="left" w:pos="5130"/>
        </w:tabs>
        <w:rPr>
          <w:sz w:val="22"/>
        </w:rPr>
      </w:pPr>
      <w:r>
        <w:rPr>
          <w:sz w:val="22"/>
        </w:rPr>
        <w:t>Run a list of names for your bulletin thanking all those who returned a pledge card.</w:t>
      </w:r>
    </w:p>
    <w:p w:rsidR="0075234B" w:rsidRDefault="0075234B" w:rsidP="008D1695">
      <w:pPr>
        <w:numPr>
          <w:ilvl w:val="0"/>
          <w:numId w:val="8"/>
        </w:numPr>
        <w:tabs>
          <w:tab w:val="left" w:pos="5130"/>
        </w:tabs>
        <w:rPr>
          <w:sz w:val="22"/>
        </w:rPr>
      </w:pPr>
      <w:r>
        <w:rPr>
          <w:sz w:val="22"/>
        </w:rPr>
        <w:t xml:space="preserve">Add the temporary keywords back to the keyword list.  </w:t>
      </w:r>
    </w:p>
    <w:p w:rsidR="0075234B" w:rsidRDefault="0075234B" w:rsidP="008D1695">
      <w:pPr>
        <w:numPr>
          <w:ilvl w:val="0"/>
          <w:numId w:val="8"/>
        </w:numPr>
        <w:tabs>
          <w:tab w:val="left" w:pos="5130"/>
        </w:tabs>
        <w:rPr>
          <w:sz w:val="22"/>
        </w:rPr>
      </w:pPr>
      <w:r>
        <w:rPr>
          <w:sz w:val="22"/>
        </w:rPr>
        <w:t xml:space="preserve">Run the follow up letter, which generates more pledges to be entered into </w:t>
      </w:r>
      <w:smartTag w:uri="urn:schemas-microsoft-com:office:smarttags" w:element="stockticker">
        <w:r>
          <w:rPr>
            <w:sz w:val="22"/>
          </w:rPr>
          <w:t>PDS</w:t>
        </w:r>
      </w:smartTag>
      <w:r>
        <w:rPr>
          <w:sz w:val="22"/>
        </w:rPr>
        <w:t>.</w:t>
      </w:r>
    </w:p>
    <w:p w:rsidR="0075234B" w:rsidRDefault="0075234B" w:rsidP="008D1695">
      <w:pPr>
        <w:tabs>
          <w:tab w:val="left" w:pos="5130"/>
        </w:tabs>
        <w:rPr>
          <w:sz w:val="22"/>
        </w:rPr>
      </w:pPr>
    </w:p>
    <w:p w:rsidR="0075234B" w:rsidRDefault="0075234B" w:rsidP="008D1695">
      <w:pPr>
        <w:numPr>
          <w:ilvl w:val="0"/>
          <w:numId w:val="6"/>
        </w:numPr>
        <w:tabs>
          <w:tab w:val="clear" w:pos="360"/>
          <w:tab w:val="num" w:pos="420"/>
          <w:tab w:val="left" w:pos="5130"/>
        </w:tabs>
        <w:ind w:left="420"/>
        <w:jc w:val="left"/>
        <w:rPr>
          <w:sz w:val="22"/>
        </w:rPr>
      </w:pPr>
      <w:r>
        <w:rPr>
          <w:sz w:val="22"/>
        </w:rPr>
        <w:t>Review the introduction for notes on dates, filenames and suggestions.</w:t>
      </w:r>
    </w:p>
    <w:p w:rsidR="0075234B" w:rsidRDefault="0075234B" w:rsidP="008D1695">
      <w:pPr>
        <w:rPr>
          <w:sz w:val="22"/>
        </w:rPr>
      </w:pPr>
    </w:p>
    <w:p w:rsidR="009B723E" w:rsidRDefault="0075234B" w:rsidP="009B723E">
      <w:pPr>
        <w:autoSpaceDE w:val="0"/>
        <w:autoSpaceDN w:val="0"/>
        <w:adjustRightInd w:val="0"/>
        <w:jc w:val="left"/>
        <w:rPr>
          <w:rFonts w:ascii="Times New Roman" w:hAnsi="Times New Roman"/>
          <w:b/>
          <w:color w:val="000000"/>
          <w:sz w:val="28"/>
          <w:szCs w:val="28"/>
          <w:u w:val="single"/>
        </w:rPr>
      </w:pPr>
      <w:r>
        <w:rPr>
          <w:sz w:val="22"/>
        </w:rPr>
        <w:br w:type="page"/>
      </w:r>
      <w:r w:rsidR="009B723E">
        <w:rPr>
          <w:rFonts w:ascii="Times New Roman" w:hAnsi="Times New Roman"/>
          <w:b/>
          <w:color w:val="000000"/>
          <w:sz w:val="28"/>
          <w:szCs w:val="28"/>
          <w:u w:val="single"/>
        </w:rPr>
        <w:lastRenderedPageBreak/>
        <w:t>APPENDIX A – Envelopes and Labels</w:t>
      </w:r>
    </w:p>
    <w:p w:rsidR="009B723E" w:rsidRDefault="009B723E" w:rsidP="008D1695">
      <w:pPr>
        <w:rPr>
          <w:rFonts w:ascii="Lucida Sans" w:hAnsi="Lucida Sans"/>
        </w:rPr>
      </w:pPr>
    </w:p>
    <w:p w:rsidR="0075234B" w:rsidRDefault="0075234B" w:rsidP="008D1695">
      <w:pPr>
        <w:rPr>
          <w:rFonts w:ascii="Lucida Sans" w:hAnsi="Lucida Sans"/>
        </w:rPr>
      </w:pPr>
      <w:r>
        <w:rPr>
          <w:rFonts w:ascii="Lucida Sans" w:hAnsi="Lucida Sans"/>
        </w:rPr>
        <w:t xml:space="preserve">The new </w:t>
      </w:r>
      <w:smartTag w:uri="urn:schemas-microsoft-com:office:smarttags" w:element="stockticker">
        <w:r>
          <w:rPr>
            <w:rFonts w:ascii="Lucida Sans" w:hAnsi="Lucida Sans"/>
          </w:rPr>
          <w:t>PDS</w:t>
        </w:r>
      </w:smartTag>
      <w:r>
        <w:rPr>
          <w:rFonts w:ascii="Lucida Sans" w:hAnsi="Lucida Sans"/>
        </w:rPr>
        <w:t xml:space="preserve"> Church Office Management program has built in label and envelope layouts available under FAMILY REPORTS and FINANCIAL REPORTS.  When running the labels or envelopes, you MUST use the same criteria as the letter that you are trying to match them with.  </w:t>
      </w:r>
    </w:p>
    <w:p w:rsidR="0075234B" w:rsidRDefault="0075234B" w:rsidP="008D1695">
      <w:pPr>
        <w:rPr>
          <w:rFonts w:ascii="Lucida Sans" w:hAnsi="Lucida Sans"/>
        </w:rPr>
      </w:pPr>
    </w:p>
    <w:p w:rsidR="0075234B" w:rsidRDefault="0075234B" w:rsidP="008D1695">
      <w:pPr>
        <w:rPr>
          <w:rFonts w:ascii="Lucida Sans" w:hAnsi="Lucida Sans"/>
        </w:rPr>
      </w:pPr>
      <w:r>
        <w:rPr>
          <w:rFonts w:ascii="Lucida Sans" w:hAnsi="Lucida Sans"/>
        </w:rPr>
        <w:t xml:space="preserve">If the letter you are printing labels or envelopes for was run under </w:t>
      </w:r>
      <w:r>
        <w:rPr>
          <w:rFonts w:ascii="Lucida Sans" w:hAnsi="Lucida Sans"/>
          <w:b/>
          <w:bCs/>
        </w:rPr>
        <w:t>FAMILY</w:t>
      </w:r>
      <w:r>
        <w:rPr>
          <w:rFonts w:ascii="Lucida Sans" w:hAnsi="Lucida Sans"/>
        </w:rPr>
        <w:t xml:space="preserve"> EASY REPORTS, you should use: </w:t>
      </w:r>
      <w:r w:rsidR="007517DB">
        <w:rPr>
          <w:rFonts w:ascii="Lucida Sans" w:hAnsi="Lucida Sans"/>
        </w:rPr>
        <w:t xml:space="preserve">FAMILIES | </w:t>
      </w:r>
      <w:r>
        <w:rPr>
          <w:rFonts w:ascii="Lucida Sans" w:hAnsi="Lucida Sans"/>
        </w:rPr>
        <w:t>REPORTS | LABEL/ENVELOPE REPORTS and then choose either FAMILY MAILING LABEL or FAMILY MAILING ENVELOPE.</w:t>
      </w:r>
    </w:p>
    <w:p w:rsidR="0075234B" w:rsidRDefault="0075234B" w:rsidP="008D1695">
      <w:pPr>
        <w:rPr>
          <w:rFonts w:ascii="Lucida Sans" w:hAnsi="Lucida Sans"/>
        </w:rPr>
      </w:pPr>
    </w:p>
    <w:p w:rsidR="0075234B" w:rsidRDefault="0075234B" w:rsidP="008D1695">
      <w:pPr>
        <w:rPr>
          <w:rFonts w:ascii="Lucida Sans" w:hAnsi="Lucida Sans"/>
        </w:rPr>
      </w:pPr>
      <w:r>
        <w:rPr>
          <w:rFonts w:ascii="Lucida Sans" w:hAnsi="Lucida Sans"/>
        </w:rPr>
        <w:t xml:space="preserve">If the letter you are printing labels or envelopes for was run under </w:t>
      </w:r>
      <w:r>
        <w:rPr>
          <w:rFonts w:ascii="Lucida Sans" w:hAnsi="Lucida Sans"/>
          <w:b/>
          <w:bCs/>
        </w:rPr>
        <w:t>FINANCIAL</w:t>
      </w:r>
      <w:r>
        <w:rPr>
          <w:rFonts w:ascii="Lucida Sans" w:hAnsi="Lucida Sans"/>
        </w:rPr>
        <w:t xml:space="preserve"> EASY REPORTS, you should use: </w:t>
      </w:r>
      <w:r w:rsidR="007517DB">
        <w:rPr>
          <w:rFonts w:ascii="Lucida Sans" w:hAnsi="Lucida Sans"/>
        </w:rPr>
        <w:t xml:space="preserve">CONTRIBUTIONS | </w:t>
      </w:r>
      <w:r>
        <w:rPr>
          <w:rFonts w:ascii="Lucida Sans" w:hAnsi="Lucida Sans"/>
        </w:rPr>
        <w:t xml:space="preserve">REPORTS | LABEL/ENVELOPE REPORTS and then choose either FAMILY MAILING LABEL or FAMILY MAILING ENVELOPE. </w:t>
      </w:r>
    </w:p>
    <w:p w:rsidR="0075234B" w:rsidRDefault="0075234B" w:rsidP="008D1695">
      <w:pPr>
        <w:rPr>
          <w:rFonts w:ascii="Lucida Sans" w:hAnsi="Lucida Sans"/>
        </w:rPr>
      </w:pPr>
    </w:p>
    <w:p w:rsidR="0075234B" w:rsidRDefault="0075234B" w:rsidP="008D1695">
      <w:pPr>
        <w:rPr>
          <w:noProof/>
          <w:sz w:val="22"/>
        </w:rPr>
      </w:pPr>
      <w:r>
        <w:rPr>
          <w:rFonts w:ascii="Lucida Sans" w:hAnsi="Lucida Sans"/>
        </w:rPr>
        <w:t xml:space="preserve">Please review the individual instructions for each letter, as you will want to make sure that you use </w:t>
      </w:r>
      <w:r>
        <w:rPr>
          <w:rFonts w:ascii="Lucida Sans" w:hAnsi="Lucida Sans"/>
          <w:b/>
          <w:bCs/>
        </w:rPr>
        <w:t xml:space="preserve">EXACTLY the SAME </w:t>
      </w:r>
      <w:r>
        <w:rPr>
          <w:rFonts w:ascii="Lucida Sans" w:hAnsi="Lucida Sans"/>
        </w:rPr>
        <w:t xml:space="preserve">criteria on the </w:t>
      </w:r>
      <w:r>
        <w:rPr>
          <w:noProof/>
          <w:sz w:val="22"/>
        </w:rPr>
        <w:t xml:space="preserve">SELECT THE FAMILIES SCREEN and the FUNDS TO PRINT screen as were used on the original letter report.  Please also make sure that the SKIP FAMILIES THAT </w:t>
      </w:r>
      <w:smartTag w:uri="urn:schemas-microsoft-com:office:smarttags" w:element="stockticker">
        <w:r>
          <w:rPr>
            <w:noProof/>
            <w:sz w:val="22"/>
          </w:rPr>
          <w:t>DON</w:t>
        </w:r>
      </w:smartTag>
      <w:r>
        <w:rPr>
          <w:noProof/>
          <w:sz w:val="22"/>
        </w:rPr>
        <w:t>’T HAVE SELECTED FUND(S) box is unchecked.</w:t>
      </w:r>
    </w:p>
    <w:p w:rsidR="0075234B" w:rsidRDefault="0075234B" w:rsidP="008D1695">
      <w:pPr>
        <w:rPr>
          <w:noProof/>
          <w:sz w:val="22"/>
        </w:rPr>
      </w:pPr>
    </w:p>
    <w:p w:rsidR="0075234B" w:rsidRDefault="0075234B" w:rsidP="008D1695">
      <w:pPr>
        <w:rPr>
          <w:noProof/>
          <w:sz w:val="22"/>
        </w:rPr>
      </w:pPr>
      <w:r>
        <w:rPr>
          <w:noProof/>
          <w:sz w:val="22"/>
        </w:rPr>
        <w:t>The program allows you to choose differerent label and envelope layouts, based upon your specific needs.  To change these, you will modify the following screens:</w:t>
      </w:r>
    </w:p>
    <w:p w:rsidR="0075234B" w:rsidRDefault="00BA772D" w:rsidP="008D1695">
      <w:r>
        <w:rPr>
          <w:noProof/>
          <w:snapToGrid/>
        </w:rPr>
        <w:drawing>
          <wp:anchor distT="0" distB="0" distL="114300" distR="114300" simplePos="0" relativeHeight="251633664" behindDoc="0" locked="0" layoutInCell="1" allowOverlap="1">
            <wp:simplePos x="0" y="0"/>
            <wp:positionH relativeFrom="column">
              <wp:posOffset>-9525</wp:posOffset>
            </wp:positionH>
            <wp:positionV relativeFrom="paragraph">
              <wp:posOffset>71120</wp:posOffset>
            </wp:positionV>
            <wp:extent cx="5689600" cy="2238375"/>
            <wp:effectExtent l="0" t="0" r="6350" b="9525"/>
            <wp:wrapNone/>
            <wp:docPr id="2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89600" cy="22383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5234B" w:rsidRDefault="0075234B" w:rsidP="008D1695"/>
    <w:p w:rsidR="0075234B" w:rsidRDefault="0075234B" w:rsidP="008D1695"/>
    <w:p w:rsidR="0075234B" w:rsidRDefault="0075234B" w:rsidP="008D1695"/>
    <w:p w:rsidR="0075234B" w:rsidRDefault="0075234B" w:rsidP="008D1695"/>
    <w:p w:rsidR="0075234B" w:rsidRDefault="0075234B" w:rsidP="008D1695"/>
    <w:p w:rsidR="0075234B" w:rsidRDefault="0075234B" w:rsidP="008D1695"/>
    <w:p w:rsidR="0075234B" w:rsidRDefault="0075234B" w:rsidP="008D1695"/>
    <w:p w:rsidR="0075234B" w:rsidRDefault="0075234B" w:rsidP="008D1695"/>
    <w:p w:rsidR="0075234B" w:rsidRDefault="0075234B" w:rsidP="008D1695"/>
    <w:p w:rsidR="0075234B" w:rsidRDefault="0075234B" w:rsidP="008D1695"/>
    <w:p w:rsidR="0075234B" w:rsidRDefault="0075234B" w:rsidP="008D1695"/>
    <w:p w:rsidR="0075234B" w:rsidRDefault="0075234B" w:rsidP="008D1695"/>
    <w:p w:rsidR="0075234B" w:rsidRDefault="0075234B" w:rsidP="008D1695"/>
    <w:p w:rsidR="0075234B" w:rsidRDefault="0075234B" w:rsidP="008D1695"/>
    <w:p w:rsidR="0075234B" w:rsidRDefault="0075234B" w:rsidP="008D1695"/>
    <w:p w:rsidR="0075234B" w:rsidRDefault="0075234B" w:rsidP="008D1695">
      <w:pPr>
        <w:jc w:val="center"/>
        <w:rPr>
          <w:b/>
          <w:bCs/>
        </w:rPr>
      </w:pPr>
      <w:r>
        <w:rPr>
          <w:b/>
          <w:bCs/>
        </w:rPr>
        <w:t>OR</w:t>
      </w:r>
    </w:p>
    <w:p w:rsidR="0075234B" w:rsidRDefault="00BA772D" w:rsidP="008D1695">
      <w:r>
        <w:rPr>
          <w:noProof/>
          <w:snapToGrid/>
        </w:rPr>
        <w:drawing>
          <wp:anchor distT="0" distB="0" distL="114300" distR="114300" simplePos="0" relativeHeight="251634688" behindDoc="0" locked="0" layoutInCell="1" allowOverlap="1">
            <wp:simplePos x="0" y="0"/>
            <wp:positionH relativeFrom="column">
              <wp:posOffset>0</wp:posOffset>
            </wp:positionH>
            <wp:positionV relativeFrom="paragraph">
              <wp:posOffset>8255</wp:posOffset>
            </wp:positionV>
            <wp:extent cx="5734050" cy="1771650"/>
            <wp:effectExtent l="0" t="0" r="0" b="0"/>
            <wp:wrapNone/>
            <wp:docPr id="23"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34050" cy="17716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5234B" w:rsidRDefault="0075234B" w:rsidP="008D1695">
      <w:r>
        <w:br w:type="page"/>
      </w:r>
    </w:p>
    <w:p w:rsidR="00BA0AF1" w:rsidRDefault="00BA0AF1" w:rsidP="008D1695">
      <w:pPr>
        <w:autoSpaceDE w:val="0"/>
        <w:autoSpaceDN w:val="0"/>
        <w:adjustRightInd w:val="0"/>
        <w:jc w:val="left"/>
        <w:rPr>
          <w:rFonts w:ascii="Times New Roman" w:hAnsi="Times New Roman"/>
          <w:b/>
          <w:color w:val="000000"/>
          <w:sz w:val="28"/>
          <w:szCs w:val="28"/>
          <w:u w:val="single"/>
        </w:rPr>
      </w:pPr>
      <w:r>
        <w:rPr>
          <w:rFonts w:ascii="Times New Roman" w:hAnsi="Times New Roman"/>
          <w:b/>
          <w:color w:val="000000"/>
          <w:sz w:val="28"/>
          <w:szCs w:val="28"/>
          <w:u w:val="single"/>
        </w:rPr>
        <w:t>APPENDIX B</w:t>
      </w:r>
      <w:r w:rsidR="00375766">
        <w:rPr>
          <w:rFonts w:ascii="Times New Roman" w:hAnsi="Times New Roman"/>
          <w:b/>
          <w:color w:val="000000"/>
          <w:sz w:val="28"/>
          <w:szCs w:val="28"/>
          <w:u w:val="single"/>
        </w:rPr>
        <w:t xml:space="preserve"> – </w:t>
      </w:r>
      <w:r w:rsidR="00B01F8F" w:rsidRPr="00B01F8F">
        <w:rPr>
          <w:rFonts w:ascii="Times New Roman" w:hAnsi="Times New Roman"/>
          <w:b/>
          <w:color w:val="000000"/>
          <w:sz w:val="28"/>
          <w:szCs w:val="28"/>
          <w:u w:val="single"/>
        </w:rPr>
        <w:t>Samples of the Letters</w:t>
      </w:r>
    </w:p>
    <w:p w:rsidR="00BA0AF1" w:rsidRDefault="00BA0AF1" w:rsidP="008D1695">
      <w:pPr>
        <w:autoSpaceDE w:val="0"/>
        <w:autoSpaceDN w:val="0"/>
        <w:adjustRightInd w:val="0"/>
        <w:jc w:val="center"/>
        <w:rPr>
          <w:rFonts w:ascii="Times New Roman" w:hAnsi="Times New Roman"/>
          <w:b/>
          <w:color w:val="000000"/>
          <w:sz w:val="28"/>
          <w:szCs w:val="28"/>
          <w:u w:val="single"/>
        </w:rPr>
      </w:pPr>
    </w:p>
    <w:p w:rsidR="00BA0AF1" w:rsidRPr="00B01F8F" w:rsidRDefault="00BA0AF1" w:rsidP="008D1695">
      <w:pPr>
        <w:pStyle w:val="Heading4"/>
        <w:jc w:val="left"/>
        <w:rPr>
          <w:rFonts w:ascii="Times New Roman" w:hAnsi="Times New Roman"/>
          <w:szCs w:val="24"/>
          <w:u w:val="none"/>
        </w:rPr>
      </w:pPr>
      <w:r w:rsidRPr="00B01F8F">
        <w:rPr>
          <w:rFonts w:ascii="Times New Roman" w:hAnsi="Times New Roman"/>
          <w:szCs w:val="24"/>
          <w:u w:val="none"/>
        </w:rPr>
        <w:t>See page 4 to r</w:t>
      </w:r>
      <w:r w:rsidR="00375766" w:rsidRPr="00B01F8F">
        <w:rPr>
          <w:rFonts w:ascii="Times New Roman" w:hAnsi="Times New Roman"/>
          <w:szCs w:val="24"/>
          <w:u w:val="none"/>
        </w:rPr>
        <w:t>ead about the different letters</w:t>
      </w:r>
      <w:r w:rsidR="00B01F8F">
        <w:rPr>
          <w:rFonts w:ascii="Times New Roman" w:hAnsi="Times New Roman"/>
          <w:szCs w:val="24"/>
          <w:u w:val="none"/>
        </w:rPr>
        <w:t>.</w:t>
      </w:r>
    </w:p>
    <w:p w:rsidR="00B01F8F" w:rsidRPr="00B01F8F" w:rsidRDefault="00B01F8F" w:rsidP="008D1695">
      <w:pPr>
        <w:rPr>
          <w:rFonts w:ascii="Times New Roman" w:hAnsi="Times New Roman"/>
          <w:sz w:val="24"/>
          <w:szCs w:val="24"/>
        </w:rPr>
      </w:pPr>
    </w:p>
    <w:p w:rsidR="00B01F8F" w:rsidRDefault="00B01F8F" w:rsidP="008D1695">
      <w:pPr>
        <w:jc w:val="center"/>
        <w:rPr>
          <w:rFonts w:ascii="Times New Roman" w:hAnsi="Times New Roman"/>
          <w:b/>
          <w:sz w:val="24"/>
          <w:szCs w:val="24"/>
        </w:rPr>
      </w:pPr>
      <w:r w:rsidRPr="00B01F8F">
        <w:rPr>
          <w:rFonts w:ascii="Times New Roman" w:hAnsi="Times New Roman"/>
          <w:b/>
          <w:sz w:val="24"/>
          <w:szCs w:val="24"/>
        </w:rPr>
        <w:t>Campaign Letter – Segmented (Past Pledgers and/or Givers)</w:t>
      </w:r>
    </w:p>
    <w:p w:rsidR="00B01F8F" w:rsidRPr="00B01F8F" w:rsidRDefault="00BA772D" w:rsidP="008D1695">
      <w:pPr>
        <w:jc w:val="center"/>
        <w:rPr>
          <w:rFonts w:ascii="Times New Roman" w:hAnsi="Times New Roman"/>
          <w:b/>
          <w:sz w:val="24"/>
          <w:szCs w:val="24"/>
        </w:rPr>
      </w:pPr>
      <w:r>
        <w:rPr>
          <w:noProof/>
          <w:snapToGrid/>
        </w:rPr>
        <mc:AlternateContent>
          <mc:Choice Requires="wps">
            <w:drawing>
              <wp:anchor distT="0" distB="0" distL="114299" distR="114299" simplePos="0" relativeHeight="251641856" behindDoc="0" locked="0" layoutInCell="1" allowOverlap="1">
                <wp:simplePos x="0" y="0"/>
                <wp:positionH relativeFrom="column">
                  <wp:posOffset>3057524</wp:posOffset>
                </wp:positionH>
                <wp:positionV relativeFrom="paragraph">
                  <wp:posOffset>151130</wp:posOffset>
                </wp:positionV>
                <wp:extent cx="0" cy="4638675"/>
                <wp:effectExtent l="0" t="0" r="19050" b="9525"/>
                <wp:wrapNone/>
                <wp:docPr id="9" name="Straight Arrow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63867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7" o:spid="_x0000_s1026" type="#_x0000_t32" style="position:absolute;margin-left:240.75pt;margin-top:11.9pt;width:0;height:365.25pt;z-index:2516418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" strokeweight="1.5pt"/>
            </w:pict>
          </mc:Fallback>
        </mc:AlternateContent>
      </w:r>
    </w:p>
    <w:p w:rsidR="00BA0AF1" w:rsidRPr="00B01F8F" w:rsidRDefault="00BA0AF1" w:rsidP="008D1695">
      <w:pPr>
        <w:rPr>
          <w:rFonts w:ascii="Times New Roman" w:hAnsi="Times New Roman"/>
          <w:sz w:val="24"/>
          <w:szCs w:val="24"/>
        </w:rPr>
        <w:sectPr w:rsidR="00BA0AF1" w:rsidRPr="00B01F8F" w:rsidSect="00D7237A">
          <w:footerReference w:type="default" r:id="rId37"/>
          <w:pgSz w:w="12240" w:h="15840" w:code="1"/>
          <w:pgMar w:top="1080" w:right="1080" w:bottom="1440" w:left="1440" w:header="720" w:footer="720" w:gutter="0"/>
          <w:paperSrc w:first="265" w:other="265"/>
          <w:pgNumType w:start="1"/>
          <w:cols w:space="720"/>
        </w:sectPr>
      </w:pPr>
    </w:p>
    <w:p w:rsidR="00BA0AF1" w:rsidRPr="00B01F8F" w:rsidRDefault="00BA0AF1" w:rsidP="008D1695">
      <w:pPr>
        <w:rPr>
          <w:rFonts w:ascii="Times New Roman" w:hAnsi="Times New Roman"/>
          <w:sz w:val="24"/>
          <w:szCs w:val="24"/>
        </w:rPr>
      </w:pPr>
      <w:r w:rsidRPr="00B01F8F">
        <w:rPr>
          <w:rFonts w:ascii="Times New Roman" w:hAnsi="Times New Roman"/>
          <w:sz w:val="24"/>
          <w:szCs w:val="24"/>
        </w:rPr>
        <w:lastRenderedPageBreak/>
        <w:t>The following is a representation of the letter that will appear when you click on the MODIFY THE TEXT OF THE LETTER:</w:t>
      </w:r>
    </w:p>
    <w:p w:rsidR="00BA0AF1" w:rsidRPr="00B01F8F" w:rsidRDefault="00BA0AF1" w:rsidP="008D1695">
      <w:pPr>
        <w:rPr>
          <w:rFonts w:ascii="Times New Roman" w:hAnsi="Times New Roman"/>
          <w:sz w:val="24"/>
          <w:szCs w:val="24"/>
        </w:rPr>
      </w:pPr>
    </w:p>
    <w:p w:rsidR="00BA0AF1" w:rsidRPr="00B01F8F" w:rsidRDefault="00BA772D" w:rsidP="008D1695">
      <w:pPr>
        <w:rPr>
          <w:rFonts w:ascii="Times New Roman" w:hAnsi="Times New Roman"/>
          <w:sz w:val="24"/>
          <w:szCs w:val="24"/>
        </w:rPr>
      </w:pPr>
      <w:r>
        <w:rPr>
          <w:noProof/>
          <w:snapToGrid/>
        </w:rPr>
        <w:drawing>
          <wp:anchor distT="0" distB="0" distL="114300" distR="114300" simplePos="0" relativeHeight="251669504" behindDoc="0" locked="0" layoutInCell="1" allowOverlap="1">
            <wp:simplePos x="0" y="0"/>
            <wp:positionH relativeFrom="column">
              <wp:posOffset>0</wp:posOffset>
            </wp:positionH>
            <wp:positionV relativeFrom="paragraph">
              <wp:posOffset>0</wp:posOffset>
            </wp:positionV>
            <wp:extent cx="2767330" cy="3753485"/>
            <wp:effectExtent l="0" t="0" r="0" b="0"/>
            <wp:wrapNone/>
            <wp:docPr id="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67330" cy="37534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A0AF1" w:rsidRPr="00B01F8F" w:rsidRDefault="00BA0AF1" w:rsidP="008D1695">
      <w:pPr>
        <w:rPr>
          <w:rFonts w:ascii="Times New Roman" w:hAnsi="Times New Roman"/>
          <w:sz w:val="24"/>
          <w:szCs w:val="24"/>
        </w:rPr>
      </w:pPr>
    </w:p>
    <w:p w:rsidR="00BA0AF1" w:rsidRPr="00B01F8F" w:rsidRDefault="00BA0AF1" w:rsidP="008D1695">
      <w:pPr>
        <w:rPr>
          <w:rFonts w:ascii="Times New Roman" w:hAnsi="Times New Roman"/>
          <w:sz w:val="24"/>
          <w:szCs w:val="24"/>
        </w:rPr>
      </w:pPr>
    </w:p>
    <w:p w:rsidR="00BA0AF1" w:rsidRPr="00B01F8F" w:rsidRDefault="00BA0AF1" w:rsidP="008D1695">
      <w:pPr>
        <w:rPr>
          <w:rFonts w:ascii="Times New Roman" w:hAnsi="Times New Roman"/>
          <w:sz w:val="24"/>
          <w:szCs w:val="24"/>
        </w:rPr>
      </w:pPr>
    </w:p>
    <w:p w:rsidR="00BA0AF1" w:rsidRPr="00B01F8F" w:rsidRDefault="00BA0AF1" w:rsidP="008D1695">
      <w:pPr>
        <w:rPr>
          <w:rFonts w:ascii="Times New Roman" w:hAnsi="Times New Roman"/>
          <w:sz w:val="24"/>
          <w:szCs w:val="24"/>
        </w:rPr>
      </w:pPr>
    </w:p>
    <w:p w:rsidR="00BA0AF1" w:rsidRPr="00B01F8F" w:rsidRDefault="00BA0AF1" w:rsidP="008D1695">
      <w:pPr>
        <w:rPr>
          <w:rFonts w:ascii="Times New Roman" w:hAnsi="Times New Roman"/>
          <w:sz w:val="24"/>
          <w:szCs w:val="24"/>
        </w:rPr>
      </w:pPr>
    </w:p>
    <w:p w:rsidR="00BA0AF1" w:rsidRPr="00B01F8F" w:rsidRDefault="00BA0AF1" w:rsidP="008D1695">
      <w:pPr>
        <w:rPr>
          <w:rFonts w:ascii="Times New Roman" w:hAnsi="Times New Roman"/>
          <w:sz w:val="24"/>
          <w:szCs w:val="24"/>
        </w:rPr>
      </w:pPr>
    </w:p>
    <w:p w:rsidR="00BA0AF1" w:rsidRPr="00B01F8F" w:rsidRDefault="00BA0AF1" w:rsidP="008D1695">
      <w:pPr>
        <w:rPr>
          <w:rFonts w:ascii="Times New Roman" w:hAnsi="Times New Roman"/>
          <w:sz w:val="24"/>
          <w:szCs w:val="24"/>
        </w:rPr>
      </w:pPr>
    </w:p>
    <w:p w:rsidR="00BA0AF1" w:rsidRPr="00B01F8F" w:rsidRDefault="00BA0AF1" w:rsidP="008D1695">
      <w:pPr>
        <w:rPr>
          <w:rFonts w:ascii="Times New Roman" w:hAnsi="Times New Roman"/>
          <w:sz w:val="24"/>
          <w:szCs w:val="24"/>
        </w:rPr>
      </w:pPr>
    </w:p>
    <w:p w:rsidR="00BA0AF1" w:rsidRPr="00B01F8F" w:rsidRDefault="00BA0AF1" w:rsidP="008D1695">
      <w:pPr>
        <w:rPr>
          <w:rFonts w:ascii="Times New Roman" w:hAnsi="Times New Roman"/>
          <w:sz w:val="24"/>
          <w:szCs w:val="24"/>
        </w:rPr>
      </w:pPr>
    </w:p>
    <w:p w:rsidR="00BA0AF1" w:rsidRPr="00B01F8F" w:rsidRDefault="00BA0AF1" w:rsidP="008D1695">
      <w:pPr>
        <w:rPr>
          <w:rFonts w:ascii="Times New Roman" w:hAnsi="Times New Roman"/>
          <w:sz w:val="24"/>
          <w:szCs w:val="24"/>
        </w:rPr>
      </w:pPr>
    </w:p>
    <w:p w:rsidR="00BA0AF1" w:rsidRPr="00B01F8F" w:rsidRDefault="00BA0AF1" w:rsidP="008D1695">
      <w:pPr>
        <w:rPr>
          <w:rFonts w:ascii="Times New Roman" w:hAnsi="Times New Roman"/>
          <w:sz w:val="24"/>
          <w:szCs w:val="24"/>
        </w:rPr>
      </w:pPr>
    </w:p>
    <w:p w:rsidR="00BA0AF1" w:rsidRPr="00B01F8F" w:rsidRDefault="00BA0AF1" w:rsidP="008D1695">
      <w:pPr>
        <w:rPr>
          <w:rFonts w:ascii="Times New Roman" w:hAnsi="Times New Roman"/>
          <w:sz w:val="24"/>
          <w:szCs w:val="24"/>
        </w:rPr>
      </w:pPr>
    </w:p>
    <w:p w:rsidR="00BA0AF1" w:rsidRPr="00B01F8F" w:rsidRDefault="00BA0AF1" w:rsidP="008D1695">
      <w:pPr>
        <w:rPr>
          <w:rFonts w:ascii="Times New Roman" w:hAnsi="Times New Roman"/>
          <w:sz w:val="24"/>
          <w:szCs w:val="24"/>
        </w:rPr>
      </w:pPr>
    </w:p>
    <w:p w:rsidR="00BA0AF1" w:rsidRPr="00B01F8F" w:rsidRDefault="00BA0AF1" w:rsidP="008D1695">
      <w:pPr>
        <w:rPr>
          <w:rFonts w:ascii="Times New Roman" w:hAnsi="Times New Roman"/>
          <w:sz w:val="24"/>
          <w:szCs w:val="24"/>
        </w:rPr>
      </w:pPr>
    </w:p>
    <w:p w:rsidR="00BA0AF1" w:rsidRPr="00B01F8F" w:rsidRDefault="00BA0AF1" w:rsidP="008D1695">
      <w:pPr>
        <w:rPr>
          <w:rFonts w:ascii="Times New Roman" w:hAnsi="Times New Roman"/>
          <w:sz w:val="24"/>
          <w:szCs w:val="24"/>
        </w:rPr>
      </w:pPr>
    </w:p>
    <w:p w:rsidR="00BA0AF1" w:rsidRPr="00B01F8F" w:rsidRDefault="00BA0AF1" w:rsidP="008D1695">
      <w:pPr>
        <w:rPr>
          <w:rFonts w:ascii="Times New Roman" w:hAnsi="Times New Roman"/>
          <w:sz w:val="24"/>
          <w:szCs w:val="24"/>
        </w:rPr>
      </w:pPr>
    </w:p>
    <w:p w:rsidR="00BA0AF1" w:rsidRPr="00B01F8F" w:rsidRDefault="00BA0AF1" w:rsidP="008D1695">
      <w:pPr>
        <w:rPr>
          <w:rFonts w:ascii="Times New Roman" w:hAnsi="Times New Roman"/>
          <w:sz w:val="24"/>
          <w:szCs w:val="24"/>
        </w:rPr>
      </w:pPr>
    </w:p>
    <w:p w:rsidR="00BA0AF1" w:rsidRPr="00B01F8F" w:rsidRDefault="00BA0AF1" w:rsidP="008D1695">
      <w:pPr>
        <w:rPr>
          <w:rFonts w:ascii="Times New Roman" w:hAnsi="Times New Roman"/>
          <w:sz w:val="24"/>
          <w:szCs w:val="24"/>
        </w:rPr>
      </w:pPr>
    </w:p>
    <w:p w:rsidR="00BA0AF1" w:rsidRPr="00B01F8F" w:rsidRDefault="00BA0AF1" w:rsidP="008D1695">
      <w:pPr>
        <w:rPr>
          <w:rFonts w:ascii="Times New Roman" w:hAnsi="Times New Roman"/>
          <w:sz w:val="24"/>
          <w:szCs w:val="24"/>
        </w:rPr>
      </w:pPr>
    </w:p>
    <w:p w:rsidR="00BA0AF1" w:rsidRPr="00B01F8F" w:rsidRDefault="00BA0AF1" w:rsidP="008D1695">
      <w:pPr>
        <w:rPr>
          <w:rFonts w:ascii="Times New Roman" w:hAnsi="Times New Roman"/>
          <w:sz w:val="24"/>
          <w:szCs w:val="24"/>
        </w:rPr>
      </w:pPr>
    </w:p>
    <w:p w:rsidR="00BA0AF1" w:rsidRPr="00B01F8F" w:rsidRDefault="00BA0AF1" w:rsidP="008D1695">
      <w:pPr>
        <w:rPr>
          <w:rFonts w:ascii="Times New Roman" w:hAnsi="Times New Roman"/>
          <w:sz w:val="24"/>
          <w:szCs w:val="24"/>
        </w:rPr>
      </w:pPr>
    </w:p>
    <w:p w:rsidR="00BA0AF1" w:rsidRPr="00B01F8F" w:rsidRDefault="00BA0AF1" w:rsidP="008D1695">
      <w:pPr>
        <w:rPr>
          <w:rFonts w:ascii="Times New Roman" w:hAnsi="Times New Roman"/>
          <w:sz w:val="24"/>
          <w:szCs w:val="24"/>
        </w:rPr>
      </w:pPr>
    </w:p>
    <w:p w:rsidR="00BA0AF1" w:rsidRPr="00B01F8F" w:rsidRDefault="00BA0AF1" w:rsidP="008D1695">
      <w:pPr>
        <w:rPr>
          <w:rFonts w:ascii="Times New Roman" w:hAnsi="Times New Roman"/>
          <w:sz w:val="24"/>
          <w:szCs w:val="24"/>
        </w:rPr>
      </w:pPr>
    </w:p>
    <w:p w:rsidR="00BA0AF1" w:rsidRPr="00B01F8F" w:rsidRDefault="00BA0AF1" w:rsidP="008D1695">
      <w:pPr>
        <w:rPr>
          <w:rFonts w:ascii="Times New Roman" w:hAnsi="Times New Roman"/>
          <w:sz w:val="24"/>
          <w:szCs w:val="24"/>
        </w:rPr>
      </w:pPr>
    </w:p>
    <w:p w:rsidR="00BA0AF1" w:rsidRPr="00B01F8F" w:rsidRDefault="00BA0AF1" w:rsidP="008D1695">
      <w:pPr>
        <w:rPr>
          <w:rFonts w:ascii="Times New Roman" w:hAnsi="Times New Roman"/>
          <w:sz w:val="24"/>
          <w:szCs w:val="24"/>
        </w:rPr>
      </w:pPr>
    </w:p>
    <w:p w:rsidR="00BA0AF1" w:rsidRPr="00B01F8F" w:rsidRDefault="00BA0AF1" w:rsidP="008D1695">
      <w:pPr>
        <w:rPr>
          <w:rFonts w:ascii="Times New Roman" w:hAnsi="Times New Roman"/>
          <w:sz w:val="24"/>
          <w:szCs w:val="24"/>
        </w:rPr>
      </w:pPr>
    </w:p>
    <w:p w:rsidR="00DA16C7" w:rsidRPr="00B01F8F" w:rsidRDefault="00DA16C7" w:rsidP="008D1695">
      <w:pPr>
        <w:rPr>
          <w:rFonts w:ascii="Times New Roman" w:hAnsi="Times New Roman"/>
          <w:sz w:val="24"/>
          <w:szCs w:val="24"/>
        </w:rPr>
      </w:pPr>
    </w:p>
    <w:p w:rsidR="00BA0AF1" w:rsidRPr="00B01F8F" w:rsidRDefault="00BA0AF1" w:rsidP="008D1695">
      <w:pPr>
        <w:rPr>
          <w:rFonts w:ascii="Times New Roman" w:hAnsi="Times New Roman"/>
          <w:sz w:val="24"/>
          <w:szCs w:val="24"/>
        </w:rPr>
      </w:pPr>
    </w:p>
    <w:p w:rsidR="00BA0AF1" w:rsidRPr="00B01F8F" w:rsidRDefault="00BA0AF1" w:rsidP="008D1695">
      <w:pPr>
        <w:rPr>
          <w:rFonts w:ascii="Times New Roman" w:hAnsi="Times New Roman"/>
          <w:sz w:val="24"/>
          <w:szCs w:val="24"/>
        </w:rPr>
      </w:pPr>
    </w:p>
    <w:p w:rsidR="00BA0AF1" w:rsidRPr="00B01F8F" w:rsidRDefault="00BA0AF1" w:rsidP="008D1695">
      <w:pPr>
        <w:rPr>
          <w:rFonts w:ascii="Times New Roman" w:hAnsi="Times New Roman"/>
          <w:sz w:val="24"/>
          <w:szCs w:val="24"/>
        </w:rPr>
      </w:pPr>
    </w:p>
    <w:p w:rsidR="00BA0AF1" w:rsidRPr="00B01F8F" w:rsidRDefault="00BA0AF1" w:rsidP="008D1695">
      <w:pPr>
        <w:rPr>
          <w:rFonts w:ascii="Times New Roman" w:hAnsi="Times New Roman"/>
          <w:sz w:val="24"/>
          <w:szCs w:val="24"/>
        </w:rPr>
      </w:pPr>
    </w:p>
    <w:p w:rsidR="00BA0AF1" w:rsidRPr="00B01F8F" w:rsidRDefault="00BA0AF1" w:rsidP="008D1695">
      <w:pPr>
        <w:rPr>
          <w:rFonts w:ascii="Times New Roman" w:hAnsi="Times New Roman"/>
          <w:sz w:val="24"/>
          <w:szCs w:val="24"/>
        </w:rPr>
      </w:pPr>
    </w:p>
    <w:p w:rsidR="00BA0AF1" w:rsidRPr="00B01F8F" w:rsidRDefault="00BA0AF1" w:rsidP="008D1695">
      <w:pPr>
        <w:rPr>
          <w:rFonts w:ascii="Times New Roman" w:hAnsi="Times New Roman"/>
          <w:sz w:val="24"/>
          <w:szCs w:val="24"/>
        </w:rPr>
      </w:pPr>
    </w:p>
    <w:p w:rsidR="00BA0AF1" w:rsidRPr="00B01F8F" w:rsidRDefault="00BA0AF1" w:rsidP="008D1695">
      <w:pPr>
        <w:rPr>
          <w:rFonts w:ascii="Times New Roman" w:hAnsi="Times New Roman"/>
          <w:sz w:val="24"/>
          <w:szCs w:val="24"/>
        </w:rPr>
      </w:pPr>
    </w:p>
    <w:p w:rsidR="00BA0AF1" w:rsidRPr="00B01F8F" w:rsidRDefault="00BA0AF1" w:rsidP="008D1695">
      <w:pPr>
        <w:rPr>
          <w:rFonts w:ascii="Times New Roman" w:hAnsi="Times New Roman"/>
          <w:sz w:val="24"/>
          <w:szCs w:val="24"/>
        </w:rPr>
      </w:pPr>
    </w:p>
    <w:p w:rsidR="00BA0AF1" w:rsidRPr="00B01F8F" w:rsidRDefault="00BA0AF1" w:rsidP="008D1695">
      <w:pPr>
        <w:rPr>
          <w:rFonts w:ascii="Times New Roman" w:hAnsi="Times New Roman"/>
          <w:sz w:val="24"/>
          <w:szCs w:val="24"/>
        </w:rPr>
      </w:pPr>
    </w:p>
    <w:p w:rsidR="00BA0AF1" w:rsidRPr="00B01F8F" w:rsidRDefault="00BA0AF1" w:rsidP="008D1695">
      <w:pPr>
        <w:rPr>
          <w:rFonts w:ascii="Times New Roman" w:hAnsi="Times New Roman"/>
          <w:b/>
          <w:color w:val="000000"/>
          <w:sz w:val="24"/>
          <w:szCs w:val="24"/>
          <w:u w:val="single"/>
        </w:rPr>
      </w:pPr>
      <w:r w:rsidRPr="00B01F8F">
        <w:rPr>
          <w:rFonts w:ascii="Times New Roman" w:hAnsi="Times New Roman"/>
          <w:sz w:val="24"/>
          <w:szCs w:val="24"/>
        </w:rPr>
        <w:lastRenderedPageBreak/>
        <w:t>The following is a sample of the letter as it will appear when printed:</w:t>
      </w:r>
      <w:r w:rsidRPr="00B01F8F">
        <w:rPr>
          <w:rFonts w:ascii="Times New Roman" w:hAnsi="Times New Roman"/>
          <w:b/>
          <w:color w:val="000000"/>
          <w:sz w:val="24"/>
          <w:szCs w:val="24"/>
          <w:u w:val="single"/>
        </w:rPr>
        <w:t xml:space="preserve"> </w:t>
      </w:r>
    </w:p>
    <w:p w:rsidR="00BA0AF1" w:rsidRDefault="00BA0AF1" w:rsidP="008D1695">
      <w:pPr>
        <w:rPr>
          <w:rFonts w:ascii="Times New Roman" w:hAnsi="Times New Roman"/>
          <w:b/>
          <w:color w:val="000000"/>
          <w:sz w:val="24"/>
          <w:szCs w:val="24"/>
          <w:u w:val="single"/>
        </w:rPr>
      </w:pPr>
    </w:p>
    <w:p w:rsidR="00B01F8F" w:rsidRDefault="00BA772D" w:rsidP="008D1695">
      <w:pPr>
        <w:rPr>
          <w:rFonts w:ascii="Times New Roman" w:hAnsi="Times New Roman"/>
          <w:b/>
          <w:color w:val="000000"/>
          <w:sz w:val="24"/>
          <w:szCs w:val="24"/>
          <w:u w:val="single"/>
        </w:rPr>
      </w:pPr>
      <w:r>
        <w:rPr>
          <w:noProof/>
          <w:snapToGrid/>
        </w:rPr>
        <w:drawing>
          <wp:anchor distT="0" distB="0" distL="114300" distR="114300" simplePos="0" relativeHeight="251674624" behindDoc="0" locked="0" layoutInCell="1" allowOverlap="1">
            <wp:simplePos x="0" y="0"/>
            <wp:positionH relativeFrom="column">
              <wp:posOffset>118745</wp:posOffset>
            </wp:positionH>
            <wp:positionV relativeFrom="paragraph">
              <wp:posOffset>153670</wp:posOffset>
            </wp:positionV>
            <wp:extent cx="3115310" cy="3810000"/>
            <wp:effectExtent l="0" t="0" r="8890" b="0"/>
            <wp:wrapNone/>
            <wp:docPr id="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115310" cy="3810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01F8F" w:rsidRPr="00B01F8F" w:rsidRDefault="00B01F8F" w:rsidP="008D1695">
      <w:pPr>
        <w:rPr>
          <w:rFonts w:ascii="Times New Roman" w:hAnsi="Times New Roman"/>
          <w:b/>
          <w:color w:val="000000"/>
          <w:sz w:val="24"/>
          <w:szCs w:val="24"/>
          <w:u w:val="single"/>
        </w:rPr>
        <w:sectPr w:rsidR="00B01F8F" w:rsidRPr="00B01F8F" w:rsidSect="00681F71">
          <w:type w:val="continuous"/>
          <w:pgSz w:w="12240" w:h="15840" w:code="1"/>
          <w:pgMar w:top="1080" w:right="1080" w:bottom="1440" w:left="1440" w:header="720" w:footer="720" w:gutter="0"/>
          <w:paperSrc w:first="265" w:other="265"/>
          <w:pgNumType w:start="4"/>
          <w:cols w:num="2" w:space="720"/>
        </w:sectPr>
      </w:pPr>
    </w:p>
    <w:p w:rsidR="00DA16C7" w:rsidRDefault="00DA16C7" w:rsidP="008D1695">
      <w:pPr>
        <w:jc w:val="center"/>
        <w:rPr>
          <w:rFonts w:ascii="Times New Roman" w:hAnsi="Times New Roman"/>
          <w:b/>
          <w:sz w:val="24"/>
          <w:szCs w:val="24"/>
        </w:rPr>
      </w:pPr>
      <w:r w:rsidRPr="00B01F8F">
        <w:rPr>
          <w:rFonts w:ascii="Times New Roman" w:hAnsi="Times New Roman"/>
          <w:b/>
          <w:sz w:val="24"/>
          <w:szCs w:val="24"/>
        </w:rPr>
        <w:lastRenderedPageBreak/>
        <w:t>Campaign Letter – Segmented (</w:t>
      </w:r>
      <w:r>
        <w:rPr>
          <w:rFonts w:ascii="Times New Roman" w:hAnsi="Times New Roman"/>
          <w:b/>
          <w:sz w:val="24"/>
          <w:szCs w:val="24"/>
        </w:rPr>
        <w:t>Non Pledgers or Givers</w:t>
      </w:r>
      <w:r w:rsidR="00B465AD">
        <w:rPr>
          <w:rFonts w:ascii="Times New Roman" w:hAnsi="Times New Roman"/>
          <w:b/>
          <w:sz w:val="24"/>
          <w:szCs w:val="24"/>
        </w:rPr>
        <w:t xml:space="preserve"> less than $100.00</w:t>
      </w:r>
      <w:r w:rsidRPr="00B01F8F">
        <w:rPr>
          <w:rFonts w:ascii="Times New Roman" w:hAnsi="Times New Roman"/>
          <w:b/>
          <w:sz w:val="24"/>
          <w:szCs w:val="24"/>
        </w:rPr>
        <w:t>)</w:t>
      </w:r>
    </w:p>
    <w:p w:rsidR="00DA16C7" w:rsidRPr="00B01F8F" w:rsidRDefault="00BA772D" w:rsidP="008D1695">
      <w:pPr>
        <w:jc w:val="center"/>
        <w:rPr>
          <w:rFonts w:ascii="Times New Roman" w:hAnsi="Times New Roman"/>
          <w:b/>
          <w:sz w:val="24"/>
          <w:szCs w:val="24"/>
        </w:rPr>
      </w:pPr>
      <w:r>
        <w:rPr>
          <w:noProof/>
          <w:snapToGrid/>
        </w:rPr>
        <mc:AlternateContent>
          <mc:Choice Requires="wps">
            <w:drawing>
              <wp:anchor distT="0" distB="0" distL="114299" distR="114299" simplePos="0" relativeHeight="251642880" behindDoc="0" locked="0" layoutInCell="1" allowOverlap="1">
                <wp:simplePos x="0" y="0"/>
                <wp:positionH relativeFrom="column">
                  <wp:posOffset>3057524</wp:posOffset>
                </wp:positionH>
                <wp:positionV relativeFrom="paragraph">
                  <wp:posOffset>151130</wp:posOffset>
                </wp:positionV>
                <wp:extent cx="0" cy="4638675"/>
                <wp:effectExtent l="0" t="0" r="19050" b="9525"/>
                <wp:wrapNone/>
                <wp:docPr id="10" name="Straight Arrow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63867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0" o:spid="_x0000_s1026" type="#_x0000_t32" style="position:absolute;margin-left:240.75pt;margin-top:11.9pt;width:0;height:365.25pt;z-index:2516428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" strokeweight="1.5pt"/>
            </w:pict>
          </mc:Fallback>
        </mc:AlternateContent>
      </w:r>
    </w:p>
    <w:p w:rsidR="00DA16C7" w:rsidRPr="00B01F8F" w:rsidRDefault="00DA16C7" w:rsidP="008D1695">
      <w:pPr>
        <w:rPr>
          <w:rFonts w:ascii="Times New Roman" w:hAnsi="Times New Roman"/>
          <w:sz w:val="24"/>
          <w:szCs w:val="24"/>
        </w:rPr>
        <w:sectPr w:rsidR="00DA16C7" w:rsidRPr="00B01F8F" w:rsidSect="000C1EF3">
          <w:headerReference w:type="default" r:id="rId40"/>
          <w:type w:val="nextColumn"/>
          <w:pgSz w:w="12240" w:h="15840" w:code="1"/>
          <w:pgMar w:top="1080" w:right="1080" w:bottom="1440" w:left="1440" w:header="720" w:footer="720" w:gutter="0"/>
          <w:paperSrc w:first="265" w:other="265"/>
          <w:pgNumType w:start="24"/>
          <w:cols w:space="720"/>
        </w:sectPr>
      </w:pPr>
    </w:p>
    <w:p w:rsidR="00DA16C7" w:rsidRPr="00B01F8F" w:rsidRDefault="00DA16C7" w:rsidP="008D1695">
      <w:pPr>
        <w:rPr>
          <w:rFonts w:ascii="Times New Roman" w:hAnsi="Times New Roman"/>
          <w:sz w:val="24"/>
          <w:szCs w:val="24"/>
        </w:rPr>
      </w:pPr>
      <w:r w:rsidRPr="00B01F8F">
        <w:rPr>
          <w:rFonts w:ascii="Times New Roman" w:hAnsi="Times New Roman"/>
          <w:sz w:val="24"/>
          <w:szCs w:val="24"/>
        </w:rPr>
        <w:lastRenderedPageBreak/>
        <w:t>The following is a representation of the letter that will appear when you click on the MODIFY THE TEXT OF THE LETTER:</w:t>
      </w:r>
    </w:p>
    <w:p w:rsidR="00DA16C7" w:rsidRPr="00B01F8F" w:rsidRDefault="00BA772D" w:rsidP="008D1695">
      <w:pPr>
        <w:rPr>
          <w:rFonts w:ascii="Times New Roman" w:hAnsi="Times New Roman"/>
          <w:sz w:val="24"/>
          <w:szCs w:val="24"/>
        </w:rPr>
      </w:pPr>
      <w:r>
        <w:rPr>
          <w:rFonts w:ascii="Times New Roman" w:hAnsi="Times New Roman"/>
          <w:noProof/>
          <w:snapToGrid/>
          <w:sz w:val="24"/>
          <w:szCs w:val="24"/>
        </w:rPr>
        <w:drawing>
          <wp:anchor distT="0" distB="0" distL="114300" distR="114300" simplePos="0" relativeHeight="251670528" behindDoc="0" locked="0" layoutInCell="1" allowOverlap="1">
            <wp:simplePos x="0" y="0"/>
            <wp:positionH relativeFrom="column">
              <wp:posOffset>-34925</wp:posOffset>
            </wp:positionH>
            <wp:positionV relativeFrom="paragraph">
              <wp:posOffset>171450</wp:posOffset>
            </wp:positionV>
            <wp:extent cx="2767330" cy="3753485"/>
            <wp:effectExtent l="0" t="0" r="0" b="0"/>
            <wp:wrapNone/>
            <wp:docPr id="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67330" cy="37534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A16C7" w:rsidRPr="00B01F8F" w:rsidRDefault="00DA16C7" w:rsidP="008D1695">
      <w:pPr>
        <w:rPr>
          <w:rFonts w:ascii="Times New Roman" w:hAnsi="Times New Roman"/>
          <w:sz w:val="24"/>
          <w:szCs w:val="24"/>
        </w:rPr>
      </w:pPr>
    </w:p>
    <w:p w:rsidR="00DA16C7" w:rsidRPr="00B01F8F" w:rsidRDefault="00DA16C7" w:rsidP="008D1695">
      <w:pPr>
        <w:rPr>
          <w:rFonts w:ascii="Times New Roman" w:hAnsi="Times New Roman"/>
          <w:sz w:val="24"/>
          <w:szCs w:val="24"/>
        </w:rPr>
      </w:pPr>
    </w:p>
    <w:p w:rsidR="00DA16C7" w:rsidRPr="00B01F8F" w:rsidRDefault="00DA16C7" w:rsidP="008D1695">
      <w:pPr>
        <w:rPr>
          <w:rFonts w:ascii="Times New Roman" w:hAnsi="Times New Roman"/>
          <w:sz w:val="24"/>
          <w:szCs w:val="24"/>
        </w:rPr>
      </w:pPr>
    </w:p>
    <w:p w:rsidR="00DA16C7" w:rsidRPr="00B01F8F" w:rsidRDefault="00DA16C7" w:rsidP="008D1695">
      <w:pPr>
        <w:rPr>
          <w:rFonts w:ascii="Times New Roman" w:hAnsi="Times New Roman"/>
          <w:sz w:val="24"/>
          <w:szCs w:val="24"/>
        </w:rPr>
      </w:pPr>
    </w:p>
    <w:p w:rsidR="00DA16C7" w:rsidRPr="00B01F8F" w:rsidRDefault="00DA16C7" w:rsidP="008D1695">
      <w:pPr>
        <w:rPr>
          <w:rFonts w:ascii="Times New Roman" w:hAnsi="Times New Roman"/>
          <w:sz w:val="24"/>
          <w:szCs w:val="24"/>
        </w:rPr>
      </w:pPr>
    </w:p>
    <w:p w:rsidR="00DA16C7" w:rsidRPr="00B01F8F" w:rsidRDefault="00DA16C7" w:rsidP="008D1695">
      <w:pPr>
        <w:rPr>
          <w:rFonts w:ascii="Times New Roman" w:hAnsi="Times New Roman"/>
          <w:sz w:val="24"/>
          <w:szCs w:val="24"/>
        </w:rPr>
      </w:pPr>
    </w:p>
    <w:p w:rsidR="00DA16C7" w:rsidRPr="00B01F8F" w:rsidRDefault="00DA16C7" w:rsidP="008D1695">
      <w:pPr>
        <w:rPr>
          <w:rFonts w:ascii="Times New Roman" w:hAnsi="Times New Roman"/>
          <w:sz w:val="24"/>
          <w:szCs w:val="24"/>
        </w:rPr>
      </w:pPr>
    </w:p>
    <w:p w:rsidR="00DA16C7" w:rsidRPr="00B01F8F" w:rsidRDefault="00DA16C7" w:rsidP="008D1695">
      <w:pPr>
        <w:rPr>
          <w:rFonts w:ascii="Times New Roman" w:hAnsi="Times New Roman"/>
          <w:sz w:val="24"/>
          <w:szCs w:val="24"/>
        </w:rPr>
      </w:pPr>
    </w:p>
    <w:p w:rsidR="00DA16C7" w:rsidRPr="00B01F8F" w:rsidRDefault="00DA16C7" w:rsidP="008D1695">
      <w:pPr>
        <w:rPr>
          <w:rFonts w:ascii="Times New Roman" w:hAnsi="Times New Roman"/>
          <w:sz w:val="24"/>
          <w:szCs w:val="24"/>
        </w:rPr>
      </w:pPr>
    </w:p>
    <w:p w:rsidR="00DA16C7" w:rsidRPr="00B01F8F" w:rsidRDefault="00DA16C7" w:rsidP="008D1695">
      <w:pPr>
        <w:rPr>
          <w:rFonts w:ascii="Times New Roman" w:hAnsi="Times New Roman"/>
          <w:sz w:val="24"/>
          <w:szCs w:val="24"/>
        </w:rPr>
      </w:pPr>
    </w:p>
    <w:p w:rsidR="00DA16C7" w:rsidRPr="00B01F8F" w:rsidRDefault="00DA16C7" w:rsidP="008D1695">
      <w:pPr>
        <w:rPr>
          <w:rFonts w:ascii="Times New Roman" w:hAnsi="Times New Roman"/>
          <w:sz w:val="24"/>
          <w:szCs w:val="24"/>
        </w:rPr>
      </w:pPr>
    </w:p>
    <w:p w:rsidR="00DA16C7" w:rsidRPr="00B01F8F" w:rsidRDefault="00DA16C7" w:rsidP="008D1695">
      <w:pPr>
        <w:rPr>
          <w:rFonts w:ascii="Times New Roman" w:hAnsi="Times New Roman"/>
          <w:sz w:val="24"/>
          <w:szCs w:val="24"/>
        </w:rPr>
      </w:pPr>
    </w:p>
    <w:p w:rsidR="00DA16C7" w:rsidRPr="00B01F8F" w:rsidRDefault="00DA16C7" w:rsidP="008D1695">
      <w:pPr>
        <w:rPr>
          <w:rFonts w:ascii="Times New Roman" w:hAnsi="Times New Roman"/>
          <w:sz w:val="24"/>
          <w:szCs w:val="24"/>
        </w:rPr>
      </w:pPr>
    </w:p>
    <w:p w:rsidR="00DA16C7" w:rsidRPr="00B01F8F" w:rsidRDefault="00DA16C7" w:rsidP="008D1695">
      <w:pPr>
        <w:rPr>
          <w:rFonts w:ascii="Times New Roman" w:hAnsi="Times New Roman"/>
          <w:sz w:val="24"/>
          <w:szCs w:val="24"/>
        </w:rPr>
      </w:pPr>
    </w:p>
    <w:p w:rsidR="00DA16C7" w:rsidRPr="00B01F8F" w:rsidRDefault="00DA16C7" w:rsidP="008D1695">
      <w:pPr>
        <w:rPr>
          <w:rFonts w:ascii="Times New Roman" w:hAnsi="Times New Roman"/>
          <w:sz w:val="24"/>
          <w:szCs w:val="24"/>
        </w:rPr>
      </w:pPr>
    </w:p>
    <w:p w:rsidR="00DA16C7" w:rsidRPr="00B01F8F" w:rsidRDefault="00DA16C7" w:rsidP="008D1695">
      <w:pPr>
        <w:rPr>
          <w:rFonts w:ascii="Times New Roman" w:hAnsi="Times New Roman"/>
          <w:sz w:val="24"/>
          <w:szCs w:val="24"/>
        </w:rPr>
      </w:pPr>
    </w:p>
    <w:p w:rsidR="00DA16C7" w:rsidRPr="00B01F8F" w:rsidRDefault="00DA16C7" w:rsidP="008D1695">
      <w:pPr>
        <w:rPr>
          <w:rFonts w:ascii="Times New Roman" w:hAnsi="Times New Roman"/>
          <w:sz w:val="24"/>
          <w:szCs w:val="24"/>
        </w:rPr>
      </w:pPr>
    </w:p>
    <w:p w:rsidR="00DA16C7" w:rsidRPr="00B01F8F" w:rsidRDefault="00DA16C7" w:rsidP="008D1695">
      <w:pPr>
        <w:rPr>
          <w:rFonts w:ascii="Times New Roman" w:hAnsi="Times New Roman"/>
          <w:sz w:val="24"/>
          <w:szCs w:val="24"/>
        </w:rPr>
      </w:pPr>
    </w:p>
    <w:p w:rsidR="00DA16C7" w:rsidRPr="00B01F8F" w:rsidRDefault="00DA16C7" w:rsidP="008D1695">
      <w:pPr>
        <w:rPr>
          <w:rFonts w:ascii="Times New Roman" w:hAnsi="Times New Roman"/>
          <w:sz w:val="24"/>
          <w:szCs w:val="24"/>
        </w:rPr>
      </w:pPr>
    </w:p>
    <w:p w:rsidR="00DA16C7" w:rsidRPr="00B01F8F" w:rsidRDefault="00DA16C7" w:rsidP="008D1695">
      <w:pPr>
        <w:rPr>
          <w:rFonts w:ascii="Times New Roman" w:hAnsi="Times New Roman"/>
          <w:sz w:val="24"/>
          <w:szCs w:val="24"/>
        </w:rPr>
      </w:pPr>
    </w:p>
    <w:p w:rsidR="00DA16C7" w:rsidRPr="00B01F8F" w:rsidRDefault="00DA16C7" w:rsidP="008D1695">
      <w:pPr>
        <w:rPr>
          <w:rFonts w:ascii="Times New Roman" w:hAnsi="Times New Roman"/>
          <w:sz w:val="24"/>
          <w:szCs w:val="24"/>
        </w:rPr>
      </w:pPr>
    </w:p>
    <w:p w:rsidR="00DA16C7" w:rsidRPr="00B01F8F" w:rsidRDefault="00DA16C7" w:rsidP="008D1695">
      <w:pPr>
        <w:rPr>
          <w:rFonts w:ascii="Times New Roman" w:hAnsi="Times New Roman"/>
          <w:sz w:val="24"/>
          <w:szCs w:val="24"/>
        </w:rPr>
      </w:pPr>
    </w:p>
    <w:p w:rsidR="00DA16C7" w:rsidRPr="00B01F8F" w:rsidRDefault="00DA16C7" w:rsidP="008D1695">
      <w:pPr>
        <w:rPr>
          <w:rFonts w:ascii="Times New Roman" w:hAnsi="Times New Roman"/>
          <w:sz w:val="24"/>
          <w:szCs w:val="24"/>
        </w:rPr>
      </w:pPr>
    </w:p>
    <w:p w:rsidR="00DA16C7" w:rsidRPr="00B01F8F" w:rsidRDefault="00DA16C7" w:rsidP="008D1695">
      <w:pPr>
        <w:rPr>
          <w:rFonts w:ascii="Times New Roman" w:hAnsi="Times New Roman"/>
          <w:sz w:val="24"/>
          <w:szCs w:val="24"/>
        </w:rPr>
      </w:pPr>
    </w:p>
    <w:p w:rsidR="00DA16C7" w:rsidRPr="00B01F8F" w:rsidRDefault="00DA16C7" w:rsidP="008D1695">
      <w:pPr>
        <w:rPr>
          <w:rFonts w:ascii="Times New Roman" w:hAnsi="Times New Roman"/>
          <w:sz w:val="24"/>
          <w:szCs w:val="24"/>
        </w:rPr>
      </w:pPr>
    </w:p>
    <w:p w:rsidR="00DA16C7" w:rsidRPr="00B01F8F" w:rsidRDefault="00DA16C7" w:rsidP="008D1695">
      <w:pPr>
        <w:rPr>
          <w:rFonts w:ascii="Times New Roman" w:hAnsi="Times New Roman"/>
          <w:sz w:val="24"/>
          <w:szCs w:val="24"/>
        </w:rPr>
      </w:pPr>
    </w:p>
    <w:p w:rsidR="00DA16C7" w:rsidRPr="00B01F8F" w:rsidRDefault="00DA16C7" w:rsidP="008D1695">
      <w:pPr>
        <w:rPr>
          <w:rFonts w:ascii="Times New Roman" w:hAnsi="Times New Roman"/>
          <w:sz w:val="24"/>
          <w:szCs w:val="24"/>
        </w:rPr>
      </w:pPr>
    </w:p>
    <w:p w:rsidR="00DA16C7" w:rsidRPr="00B01F8F" w:rsidRDefault="00DA16C7" w:rsidP="008D1695">
      <w:pPr>
        <w:rPr>
          <w:rFonts w:ascii="Times New Roman" w:hAnsi="Times New Roman"/>
          <w:sz w:val="24"/>
          <w:szCs w:val="24"/>
        </w:rPr>
      </w:pPr>
    </w:p>
    <w:p w:rsidR="00DA16C7" w:rsidRPr="00B01F8F" w:rsidRDefault="00DA16C7" w:rsidP="008D1695">
      <w:pPr>
        <w:rPr>
          <w:rFonts w:ascii="Times New Roman" w:hAnsi="Times New Roman"/>
          <w:sz w:val="24"/>
          <w:szCs w:val="24"/>
        </w:rPr>
      </w:pPr>
    </w:p>
    <w:p w:rsidR="00DA16C7" w:rsidRPr="00B01F8F" w:rsidRDefault="00DA16C7" w:rsidP="008D1695">
      <w:pPr>
        <w:rPr>
          <w:rFonts w:ascii="Times New Roman" w:hAnsi="Times New Roman"/>
          <w:sz w:val="24"/>
          <w:szCs w:val="24"/>
        </w:rPr>
      </w:pPr>
    </w:p>
    <w:p w:rsidR="00DA16C7" w:rsidRPr="00B01F8F" w:rsidRDefault="00DA16C7" w:rsidP="008D1695">
      <w:pPr>
        <w:rPr>
          <w:rFonts w:ascii="Times New Roman" w:hAnsi="Times New Roman"/>
          <w:sz w:val="24"/>
          <w:szCs w:val="24"/>
        </w:rPr>
      </w:pPr>
    </w:p>
    <w:p w:rsidR="00DA16C7" w:rsidRPr="00B01F8F" w:rsidRDefault="00DA16C7" w:rsidP="008D1695">
      <w:pPr>
        <w:rPr>
          <w:rFonts w:ascii="Times New Roman" w:hAnsi="Times New Roman"/>
          <w:sz w:val="24"/>
          <w:szCs w:val="24"/>
        </w:rPr>
      </w:pPr>
    </w:p>
    <w:p w:rsidR="00DA16C7" w:rsidRDefault="00DA16C7" w:rsidP="008D1695">
      <w:pPr>
        <w:rPr>
          <w:rFonts w:ascii="Times New Roman" w:hAnsi="Times New Roman"/>
          <w:sz w:val="24"/>
          <w:szCs w:val="24"/>
        </w:rPr>
      </w:pPr>
    </w:p>
    <w:p w:rsidR="00DA16C7" w:rsidRDefault="00DA16C7" w:rsidP="008D1695">
      <w:pPr>
        <w:rPr>
          <w:rFonts w:ascii="Times New Roman" w:hAnsi="Times New Roman"/>
          <w:sz w:val="24"/>
          <w:szCs w:val="24"/>
        </w:rPr>
      </w:pPr>
    </w:p>
    <w:p w:rsidR="00DA16C7" w:rsidRDefault="00DA16C7" w:rsidP="008D1695">
      <w:pPr>
        <w:rPr>
          <w:rFonts w:ascii="Times New Roman" w:hAnsi="Times New Roman"/>
          <w:sz w:val="24"/>
          <w:szCs w:val="24"/>
        </w:rPr>
      </w:pPr>
    </w:p>
    <w:p w:rsidR="00DA16C7" w:rsidRDefault="00DA16C7" w:rsidP="008D1695">
      <w:pPr>
        <w:rPr>
          <w:rFonts w:ascii="Times New Roman" w:hAnsi="Times New Roman"/>
          <w:sz w:val="24"/>
          <w:szCs w:val="24"/>
        </w:rPr>
      </w:pPr>
    </w:p>
    <w:p w:rsidR="00DA16C7" w:rsidRDefault="00DA16C7" w:rsidP="008D1695">
      <w:pPr>
        <w:rPr>
          <w:rFonts w:ascii="Times New Roman" w:hAnsi="Times New Roman"/>
          <w:sz w:val="24"/>
          <w:szCs w:val="24"/>
        </w:rPr>
      </w:pPr>
    </w:p>
    <w:p w:rsidR="00DA16C7" w:rsidRPr="00B01F8F" w:rsidRDefault="00DA16C7" w:rsidP="008D1695">
      <w:pPr>
        <w:rPr>
          <w:rFonts w:ascii="Times New Roman" w:hAnsi="Times New Roman"/>
          <w:sz w:val="24"/>
          <w:szCs w:val="24"/>
        </w:rPr>
      </w:pPr>
    </w:p>
    <w:p w:rsidR="00DA16C7" w:rsidRPr="00B01F8F" w:rsidRDefault="00DA16C7" w:rsidP="008D1695">
      <w:pPr>
        <w:rPr>
          <w:rFonts w:ascii="Times New Roman" w:hAnsi="Times New Roman"/>
          <w:sz w:val="24"/>
          <w:szCs w:val="24"/>
        </w:rPr>
      </w:pPr>
    </w:p>
    <w:p w:rsidR="00DA16C7" w:rsidRPr="00B01F8F" w:rsidRDefault="00DA16C7" w:rsidP="008D1695">
      <w:pPr>
        <w:rPr>
          <w:rFonts w:ascii="Times New Roman" w:hAnsi="Times New Roman"/>
          <w:sz w:val="24"/>
          <w:szCs w:val="24"/>
        </w:rPr>
      </w:pPr>
    </w:p>
    <w:p w:rsidR="00DA16C7" w:rsidRPr="00B01F8F" w:rsidRDefault="00DA16C7" w:rsidP="008D1695">
      <w:pPr>
        <w:rPr>
          <w:rFonts w:ascii="Times New Roman" w:hAnsi="Times New Roman"/>
          <w:sz w:val="24"/>
          <w:szCs w:val="24"/>
        </w:rPr>
      </w:pPr>
    </w:p>
    <w:p w:rsidR="00DA16C7" w:rsidRPr="00B01F8F" w:rsidRDefault="00DA16C7" w:rsidP="008D1695">
      <w:pPr>
        <w:rPr>
          <w:rFonts w:ascii="Times New Roman" w:hAnsi="Times New Roman"/>
          <w:sz w:val="24"/>
          <w:szCs w:val="24"/>
        </w:rPr>
      </w:pPr>
    </w:p>
    <w:p w:rsidR="00DA16C7" w:rsidRPr="00B01F8F" w:rsidRDefault="00DA16C7" w:rsidP="008D1695">
      <w:pPr>
        <w:rPr>
          <w:rFonts w:ascii="Times New Roman" w:hAnsi="Times New Roman"/>
          <w:b/>
          <w:color w:val="000000"/>
          <w:sz w:val="24"/>
          <w:szCs w:val="24"/>
          <w:u w:val="single"/>
        </w:rPr>
      </w:pPr>
      <w:r w:rsidRPr="00B01F8F">
        <w:rPr>
          <w:rFonts w:ascii="Times New Roman" w:hAnsi="Times New Roman"/>
          <w:sz w:val="24"/>
          <w:szCs w:val="24"/>
        </w:rPr>
        <w:lastRenderedPageBreak/>
        <w:t>The following is a sample of the letter as it will appear when printed:</w:t>
      </w:r>
      <w:r w:rsidRPr="00B01F8F">
        <w:rPr>
          <w:rFonts w:ascii="Times New Roman" w:hAnsi="Times New Roman"/>
          <w:b/>
          <w:color w:val="000000"/>
          <w:sz w:val="24"/>
          <w:szCs w:val="24"/>
          <w:u w:val="single"/>
        </w:rPr>
        <w:t xml:space="preserve"> </w:t>
      </w:r>
    </w:p>
    <w:p w:rsidR="00DA16C7" w:rsidRDefault="00DA16C7" w:rsidP="008D1695">
      <w:pPr>
        <w:rPr>
          <w:rFonts w:ascii="Times New Roman" w:hAnsi="Times New Roman"/>
          <w:b/>
          <w:color w:val="000000"/>
          <w:sz w:val="24"/>
          <w:szCs w:val="24"/>
          <w:u w:val="single"/>
        </w:rPr>
      </w:pPr>
    </w:p>
    <w:p w:rsidR="00DA16C7" w:rsidRDefault="00BA772D" w:rsidP="008D1695">
      <w:pPr>
        <w:rPr>
          <w:rFonts w:ascii="Times New Roman" w:hAnsi="Times New Roman"/>
          <w:b/>
          <w:color w:val="000000"/>
          <w:sz w:val="24"/>
          <w:szCs w:val="24"/>
          <w:u w:val="single"/>
        </w:rPr>
      </w:pPr>
      <w:r>
        <w:rPr>
          <w:rFonts w:ascii="Times New Roman" w:hAnsi="Times New Roman"/>
          <w:b/>
          <w:noProof/>
          <w:snapToGrid/>
          <w:color w:val="000000"/>
          <w:sz w:val="24"/>
          <w:szCs w:val="24"/>
          <w:u w:val="single"/>
        </w:rPr>
        <w:drawing>
          <wp:anchor distT="0" distB="0" distL="114300" distR="114300" simplePos="0" relativeHeight="251671552" behindDoc="0" locked="0" layoutInCell="1" allowOverlap="1">
            <wp:simplePos x="0" y="0"/>
            <wp:positionH relativeFrom="column">
              <wp:posOffset>88900</wp:posOffset>
            </wp:positionH>
            <wp:positionV relativeFrom="paragraph">
              <wp:posOffset>171450</wp:posOffset>
            </wp:positionV>
            <wp:extent cx="2981960" cy="3798570"/>
            <wp:effectExtent l="0" t="0" r="8890" b="0"/>
            <wp:wrapNone/>
            <wp:docPr id="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981960" cy="37985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A16C7" w:rsidRPr="00B01F8F" w:rsidRDefault="00DA16C7" w:rsidP="008D1695">
      <w:pPr>
        <w:rPr>
          <w:rFonts w:ascii="Times New Roman" w:hAnsi="Times New Roman"/>
          <w:b/>
          <w:color w:val="000000"/>
          <w:sz w:val="24"/>
          <w:szCs w:val="24"/>
          <w:u w:val="single"/>
        </w:rPr>
        <w:sectPr w:rsidR="00DA16C7" w:rsidRPr="00B01F8F" w:rsidSect="00681F71">
          <w:type w:val="continuous"/>
          <w:pgSz w:w="12240" w:h="15840" w:code="1"/>
          <w:pgMar w:top="1080" w:right="1080" w:bottom="1440" w:left="1440" w:header="720" w:footer="720" w:gutter="0"/>
          <w:paperSrc w:first="265" w:other="265"/>
          <w:pgNumType w:start="4"/>
          <w:cols w:num="2" w:space="720"/>
        </w:sectPr>
      </w:pPr>
    </w:p>
    <w:p w:rsidR="00BA0AF1" w:rsidRDefault="00BA0AF1" w:rsidP="008D1695">
      <w:pPr>
        <w:rPr>
          <w:rFonts w:ascii="Times New Roman" w:hAnsi="Times New Roman"/>
          <w:b/>
          <w:color w:val="000000"/>
          <w:sz w:val="28"/>
          <w:szCs w:val="28"/>
          <w:u w:val="single"/>
        </w:rPr>
      </w:pPr>
    </w:p>
    <w:p w:rsidR="00967857" w:rsidRDefault="00967857" w:rsidP="008D1695">
      <w:pPr>
        <w:jc w:val="center"/>
        <w:rPr>
          <w:rFonts w:ascii="Times New Roman" w:hAnsi="Times New Roman"/>
          <w:b/>
          <w:sz w:val="24"/>
          <w:szCs w:val="24"/>
        </w:rPr>
      </w:pPr>
      <w:r w:rsidRPr="00B01F8F">
        <w:rPr>
          <w:rFonts w:ascii="Times New Roman" w:hAnsi="Times New Roman"/>
          <w:b/>
          <w:sz w:val="24"/>
          <w:szCs w:val="24"/>
        </w:rPr>
        <w:t>Campaign Letter –</w:t>
      </w:r>
      <w:r>
        <w:rPr>
          <w:rFonts w:ascii="Times New Roman" w:hAnsi="Times New Roman"/>
          <w:b/>
          <w:sz w:val="24"/>
          <w:szCs w:val="24"/>
        </w:rPr>
        <w:t xml:space="preserve"> Generic</w:t>
      </w:r>
    </w:p>
    <w:p w:rsidR="00967857" w:rsidRPr="00B01F8F" w:rsidRDefault="00BA772D" w:rsidP="008D1695">
      <w:pPr>
        <w:jc w:val="center"/>
        <w:rPr>
          <w:rFonts w:ascii="Times New Roman" w:hAnsi="Times New Roman"/>
          <w:b/>
          <w:sz w:val="24"/>
          <w:szCs w:val="24"/>
        </w:rPr>
      </w:pPr>
      <w:r>
        <w:rPr>
          <w:noProof/>
          <w:snapToGrid/>
        </w:rPr>
        <mc:AlternateContent>
          <mc:Choice Requires="wps">
            <w:drawing>
              <wp:anchor distT="0" distB="0" distL="114299" distR="114299" simplePos="0" relativeHeight="251643904" behindDoc="0" locked="0" layoutInCell="1" allowOverlap="1">
                <wp:simplePos x="0" y="0"/>
                <wp:positionH relativeFrom="column">
                  <wp:posOffset>3057524</wp:posOffset>
                </wp:positionH>
                <wp:positionV relativeFrom="paragraph">
                  <wp:posOffset>151130</wp:posOffset>
                </wp:positionV>
                <wp:extent cx="0" cy="4638675"/>
                <wp:effectExtent l="0" t="0" r="19050" b="9525"/>
                <wp:wrapNone/>
                <wp:docPr id="15" name="Straight Arrow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63867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5" o:spid="_x0000_s1026" type="#_x0000_t32" style="position:absolute;margin-left:240.75pt;margin-top:11.9pt;width:0;height:365.25pt;z-index:2516439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" strokeweight="1.5pt"/>
            </w:pict>
          </mc:Fallback>
        </mc:AlternateContent>
      </w:r>
    </w:p>
    <w:p w:rsidR="00967857" w:rsidRPr="00B01F8F" w:rsidRDefault="00967857" w:rsidP="008D1695">
      <w:pPr>
        <w:rPr>
          <w:rFonts w:ascii="Times New Roman" w:hAnsi="Times New Roman"/>
          <w:sz w:val="24"/>
          <w:szCs w:val="24"/>
        </w:rPr>
        <w:sectPr w:rsidR="00967857" w:rsidRPr="00B01F8F" w:rsidSect="000C1EF3">
          <w:headerReference w:type="default" r:id="rId42"/>
          <w:type w:val="nextColumn"/>
          <w:pgSz w:w="12240" w:h="15840" w:code="1"/>
          <w:pgMar w:top="1080" w:right="1080" w:bottom="1440" w:left="1440" w:header="720" w:footer="720" w:gutter="0"/>
          <w:paperSrc w:first="265" w:other="265"/>
          <w:pgNumType w:start="25"/>
          <w:cols w:space="720"/>
        </w:sectPr>
      </w:pPr>
    </w:p>
    <w:p w:rsidR="00967857" w:rsidRPr="00B01F8F" w:rsidRDefault="00967857" w:rsidP="008D1695">
      <w:pPr>
        <w:rPr>
          <w:rFonts w:ascii="Times New Roman" w:hAnsi="Times New Roman"/>
          <w:sz w:val="24"/>
          <w:szCs w:val="24"/>
        </w:rPr>
      </w:pPr>
      <w:r w:rsidRPr="00B01F8F">
        <w:rPr>
          <w:rFonts w:ascii="Times New Roman" w:hAnsi="Times New Roman"/>
          <w:sz w:val="24"/>
          <w:szCs w:val="24"/>
        </w:rPr>
        <w:lastRenderedPageBreak/>
        <w:t>The following is a representation of the letter that will appear when you click on the MODIFY THE TEXT OF THE LETTER:</w:t>
      </w:r>
    </w:p>
    <w:p w:rsidR="00967857" w:rsidRPr="00B01F8F" w:rsidRDefault="00967857" w:rsidP="008D1695">
      <w:pPr>
        <w:rPr>
          <w:rFonts w:ascii="Times New Roman" w:hAnsi="Times New Roman"/>
          <w:sz w:val="24"/>
          <w:szCs w:val="24"/>
        </w:rPr>
      </w:pPr>
    </w:p>
    <w:p w:rsidR="00967857" w:rsidRPr="00B01F8F" w:rsidRDefault="00BA772D" w:rsidP="008D1695">
      <w:pPr>
        <w:rPr>
          <w:rFonts w:ascii="Times New Roman" w:hAnsi="Times New Roman"/>
          <w:sz w:val="24"/>
          <w:szCs w:val="24"/>
        </w:rPr>
      </w:pPr>
      <w:r>
        <w:rPr>
          <w:noProof/>
          <w:snapToGrid/>
        </w:rPr>
        <w:drawing>
          <wp:anchor distT="0" distB="0" distL="114300" distR="114300" simplePos="0" relativeHeight="251672576" behindDoc="0" locked="0" layoutInCell="1" allowOverlap="1">
            <wp:simplePos x="0" y="0"/>
            <wp:positionH relativeFrom="column">
              <wp:posOffset>-8890</wp:posOffset>
            </wp:positionH>
            <wp:positionV relativeFrom="paragraph">
              <wp:posOffset>1270</wp:posOffset>
            </wp:positionV>
            <wp:extent cx="2791460" cy="3879215"/>
            <wp:effectExtent l="0" t="0" r="8890" b="6985"/>
            <wp:wrapNone/>
            <wp:docPr id="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91460" cy="38792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67857" w:rsidRPr="00B01F8F" w:rsidRDefault="00967857" w:rsidP="008D1695">
      <w:pPr>
        <w:rPr>
          <w:rFonts w:ascii="Times New Roman" w:hAnsi="Times New Roman"/>
          <w:sz w:val="24"/>
          <w:szCs w:val="24"/>
        </w:rPr>
      </w:pPr>
    </w:p>
    <w:p w:rsidR="00967857" w:rsidRPr="00B01F8F" w:rsidRDefault="00967857" w:rsidP="008D1695">
      <w:pPr>
        <w:rPr>
          <w:rFonts w:ascii="Times New Roman" w:hAnsi="Times New Roman"/>
          <w:sz w:val="24"/>
          <w:szCs w:val="24"/>
        </w:rPr>
      </w:pPr>
    </w:p>
    <w:p w:rsidR="00967857" w:rsidRPr="00B01F8F" w:rsidRDefault="00967857" w:rsidP="008D1695">
      <w:pPr>
        <w:rPr>
          <w:rFonts w:ascii="Times New Roman" w:hAnsi="Times New Roman"/>
          <w:sz w:val="24"/>
          <w:szCs w:val="24"/>
        </w:rPr>
      </w:pPr>
    </w:p>
    <w:p w:rsidR="00967857" w:rsidRPr="00B01F8F" w:rsidRDefault="00967857" w:rsidP="008D1695">
      <w:pPr>
        <w:rPr>
          <w:rFonts w:ascii="Times New Roman" w:hAnsi="Times New Roman"/>
          <w:sz w:val="24"/>
          <w:szCs w:val="24"/>
        </w:rPr>
      </w:pPr>
    </w:p>
    <w:p w:rsidR="00967857" w:rsidRPr="00B01F8F" w:rsidRDefault="00967857" w:rsidP="008D1695">
      <w:pPr>
        <w:rPr>
          <w:rFonts w:ascii="Times New Roman" w:hAnsi="Times New Roman"/>
          <w:sz w:val="24"/>
          <w:szCs w:val="24"/>
        </w:rPr>
      </w:pPr>
    </w:p>
    <w:p w:rsidR="00967857" w:rsidRPr="00B01F8F" w:rsidRDefault="00967857" w:rsidP="008D1695">
      <w:pPr>
        <w:rPr>
          <w:rFonts w:ascii="Times New Roman" w:hAnsi="Times New Roman"/>
          <w:sz w:val="24"/>
          <w:szCs w:val="24"/>
        </w:rPr>
      </w:pPr>
    </w:p>
    <w:p w:rsidR="00967857" w:rsidRPr="00B01F8F" w:rsidRDefault="00967857" w:rsidP="008D1695">
      <w:pPr>
        <w:rPr>
          <w:rFonts w:ascii="Times New Roman" w:hAnsi="Times New Roman"/>
          <w:sz w:val="24"/>
          <w:szCs w:val="24"/>
        </w:rPr>
      </w:pPr>
    </w:p>
    <w:p w:rsidR="00967857" w:rsidRPr="00B01F8F" w:rsidRDefault="00967857" w:rsidP="008D1695">
      <w:pPr>
        <w:rPr>
          <w:rFonts w:ascii="Times New Roman" w:hAnsi="Times New Roman"/>
          <w:sz w:val="24"/>
          <w:szCs w:val="24"/>
        </w:rPr>
      </w:pPr>
    </w:p>
    <w:p w:rsidR="00967857" w:rsidRPr="00B01F8F" w:rsidRDefault="00967857" w:rsidP="008D1695">
      <w:pPr>
        <w:rPr>
          <w:rFonts w:ascii="Times New Roman" w:hAnsi="Times New Roman"/>
          <w:sz w:val="24"/>
          <w:szCs w:val="24"/>
        </w:rPr>
      </w:pPr>
    </w:p>
    <w:p w:rsidR="00967857" w:rsidRPr="00B01F8F" w:rsidRDefault="00967857" w:rsidP="008D1695">
      <w:pPr>
        <w:rPr>
          <w:rFonts w:ascii="Times New Roman" w:hAnsi="Times New Roman"/>
          <w:sz w:val="24"/>
          <w:szCs w:val="24"/>
        </w:rPr>
      </w:pPr>
    </w:p>
    <w:p w:rsidR="00967857" w:rsidRPr="00B01F8F" w:rsidRDefault="00967857" w:rsidP="008D1695">
      <w:pPr>
        <w:rPr>
          <w:rFonts w:ascii="Times New Roman" w:hAnsi="Times New Roman"/>
          <w:sz w:val="24"/>
          <w:szCs w:val="24"/>
        </w:rPr>
      </w:pPr>
    </w:p>
    <w:p w:rsidR="00967857" w:rsidRPr="00B01F8F" w:rsidRDefault="00967857" w:rsidP="008D1695">
      <w:pPr>
        <w:rPr>
          <w:rFonts w:ascii="Times New Roman" w:hAnsi="Times New Roman"/>
          <w:sz w:val="24"/>
          <w:szCs w:val="24"/>
        </w:rPr>
      </w:pPr>
    </w:p>
    <w:p w:rsidR="00967857" w:rsidRPr="00B01F8F" w:rsidRDefault="00967857" w:rsidP="008D1695">
      <w:pPr>
        <w:rPr>
          <w:rFonts w:ascii="Times New Roman" w:hAnsi="Times New Roman"/>
          <w:sz w:val="24"/>
          <w:szCs w:val="24"/>
        </w:rPr>
      </w:pPr>
    </w:p>
    <w:p w:rsidR="00967857" w:rsidRPr="00B01F8F" w:rsidRDefault="00967857" w:rsidP="008D1695">
      <w:pPr>
        <w:rPr>
          <w:rFonts w:ascii="Times New Roman" w:hAnsi="Times New Roman"/>
          <w:sz w:val="24"/>
          <w:szCs w:val="24"/>
        </w:rPr>
      </w:pPr>
    </w:p>
    <w:p w:rsidR="00967857" w:rsidRPr="00B01F8F" w:rsidRDefault="00967857" w:rsidP="008D1695">
      <w:pPr>
        <w:rPr>
          <w:rFonts w:ascii="Times New Roman" w:hAnsi="Times New Roman"/>
          <w:sz w:val="24"/>
          <w:szCs w:val="24"/>
        </w:rPr>
      </w:pPr>
    </w:p>
    <w:p w:rsidR="00967857" w:rsidRPr="00B01F8F" w:rsidRDefault="00967857" w:rsidP="008D1695">
      <w:pPr>
        <w:rPr>
          <w:rFonts w:ascii="Times New Roman" w:hAnsi="Times New Roman"/>
          <w:sz w:val="24"/>
          <w:szCs w:val="24"/>
        </w:rPr>
      </w:pPr>
    </w:p>
    <w:p w:rsidR="00967857" w:rsidRPr="00B01F8F" w:rsidRDefault="00967857" w:rsidP="008D1695">
      <w:pPr>
        <w:rPr>
          <w:rFonts w:ascii="Times New Roman" w:hAnsi="Times New Roman"/>
          <w:sz w:val="24"/>
          <w:szCs w:val="24"/>
        </w:rPr>
      </w:pPr>
    </w:p>
    <w:p w:rsidR="00967857" w:rsidRPr="00B01F8F" w:rsidRDefault="00967857" w:rsidP="008D1695">
      <w:pPr>
        <w:rPr>
          <w:rFonts w:ascii="Times New Roman" w:hAnsi="Times New Roman"/>
          <w:sz w:val="24"/>
          <w:szCs w:val="24"/>
        </w:rPr>
      </w:pPr>
    </w:p>
    <w:p w:rsidR="00967857" w:rsidRPr="00B01F8F" w:rsidRDefault="00967857" w:rsidP="008D1695">
      <w:pPr>
        <w:rPr>
          <w:rFonts w:ascii="Times New Roman" w:hAnsi="Times New Roman"/>
          <w:sz w:val="24"/>
          <w:szCs w:val="24"/>
        </w:rPr>
      </w:pPr>
    </w:p>
    <w:p w:rsidR="00967857" w:rsidRPr="00B01F8F" w:rsidRDefault="00967857" w:rsidP="008D1695">
      <w:pPr>
        <w:rPr>
          <w:rFonts w:ascii="Times New Roman" w:hAnsi="Times New Roman"/>
          <w:sz w:val="24"/>
          <w:szCs w:val="24"/>
        </w:rPr>
      </w:pPr>
    </w:p>
    <w:p w:rsidR="00967857" w:rsidRPr="00B01F8F" w:rsidRDefault="00967857" w:rsidP="008D1695">
      <w:pPr>
        <w:rPr>
          <w:rFonts w:ascii="Times New Roman" w:hAnsi="Times New Roman"/>
          <w:sz w:val="24"/>
          <w:szCs w:val="24"/>
        </w:rPr>
      </w:pPr>
    </w:p>
    <w:p w:rsidR="00967857" w:rsidRPr="00B01F8F" w:rsidRDefault="00967857" w:rsidP="008D1695">
      <w:pPr>
        <w:rPr>
          <w:rFonts w:ascii="Times New Roman" w:hAnsi="Times New Roman"/>
          <w:sz w:val="24"/>
          <w:szCs w:val="24"/>
        </w:rPr>
      </w:pPr>
    </w:p>
    <w:p w:rsidR="00967857" w:rsidRPr="00B01F8F" w:rsidRDefault="00967857" w:rsidP="008D1695">
      <w:pPr>
        <w:rPr>
          <w:rFonts w:ascii="Times New Roman" w:hAnsi="Times New Roman"/>
          <w:sz w:val="24"/>
          <w:szCs w:val="24"/>
        </w:rPr>
      </w:pPr>
    </w:p>
    <w:p w:rsidR="00967857" w:rsidRPr="00B01F8F" w:rsidRDefault="00967857" w:rsidP="008D1695">
      <w:pPr>
        <w:rPr>
          <w:rFonts w:ascii="Times New Roman" w:hAnsi="Times New Roman"/>
          <w:sz w:val="24"/>
          <w:szCs w:val="24"/>
        </w:rPr>
      </w:pPr>
    </w:p>
    <w:p w:rsidR="00967857" w:rsidRPr="00B01F8F" w:rsidRDefault="00967857" w:rsidP="008D1695">
      <w:pPr>
        <w:rPr>
          <w:rFonts w:ascii="Times New Roman" w:hAnsi="Times New Roman"/>
          <w:sz w:val="24"/>
          <w:szCs w:val="24"/>
        </w:rPr>
      </w:pPr>
    </w:p>
    <w:p w:rsidR="00967857" w:rsidRPr="00B01F8F" w:rsidRDefault="00967857" w:rsidP="008D1695">
      <w:pPr>
        <w:rPr>
          <w:rFonts w:ascii="Times New Roman" w:hAnsi="Times New Roman"/>
          <w:sz w:val="24"/>
          <w:szCs w:val="24"/>
        </w:rPr>
      </w:pPr>
    </w:p>
    <w:p w:rsidR="00967857" w:rsidRPr="00B01F8F" w:rsidRDefault="00967857" w:rsidP="008D1695">
      <w:pPr>
        <w:rPr>
          <w:rFonts w:ascii="Times New Roman" w:hAnsi="Times New Roman"/>
          <w:sz w:val="24"/>
          <w:szCs w:val="24"/>
        </w:rPr>
      </w:pPr>
    </w:p>
    <w:p w:rsidR="00967857" w:rsidRPr="00B01F8F" w:rsidRDefault="00967857" w:rsidP="008D1695">
      <w:pPr>
        <w:rPr>
          <w:rFonts w:ascii="Times New Roman" w:hAnsi="Times New Roman"/>
          <w:sz w:val="24"/>
          <w:szCs w:val="24"/>
        </w:rPr>
      </w:pPr>
    </w:p>
    <w:p w:rsidR="00967857" w:rsidRPr="00B01F8F" w:rsidRDefault="00967857" w:rsidP="008D1695">
      <w:pPr>
        <w:rPr>
          <w:rFonts w:ascii="Times New Roman" w:hAnsi="Times New Roman"/>
          <w:sz w:val="24"/>
          <w:szCs w:val="24"/>
        </w:rPr>
      </w:pPr>
    </w:p>
    <w:p w:rsidR="00967857" w:rsidRPr="00B01F8F" w:rsidRDefault="00967857" w:rsidP="008D1695">
      <w:pPr>
        <w:rPr>
          <w:rFonts w:ascii="Times New Roman" w:hAnsi="Times New Roman"/>
          <w:sz w:val="24"/>
          <w:szCs w:val="24"/>
        </w:rPr>
      </w:pPr>
    </w:p>
    <w:p w:rsidR="00967857" w:rsidRPr="00B01F8F" w:rsidRDefault="00967857" w:rsidP="008D1695">
      <w:pPr>
        <w:rPr>
          <w:rFonts w:ascii="Times New Roman" w:hAnsi="Times New Roman"/>
          <w:sz w:val="24"/>
          <w:szCs w:val="24"/>
        </w:rPr>
      </w:pPr>
    </w:p>
    <w:p w:rsidR="00967857" w:rsidRDefault="00967857" w:rsidP="008D1695">
      <w:pPr>
        <w:rPr>
          <w:rFonts w:ascii="Times New Roman" w:hAnsi="Times New Roman"/>
          <w:sz w:val="24"/>
          <w:szCs w:val="24"/>
        </w:rPr>
      </w:pPr>
    </w:p>
    <w:p w:rsidR="00967857" w:rsidRDefault="00967857" w:rsidP="008D1695">
      <w:pPr>
        <w:rPr>
          <w:rFonts w:ascii="Times New Roman" w:hAnsi="Times New Roman"/>
          <w:sz w:val="24"/>
          <w:szCs w:val="24"/>
        </w:rPr>
      </w:pPr>
    </w:p>
    <w:p w:rsidR="00967857" w:rsidRDefault="00967857" w:rsidP="008D1695">
      <w:pPr>
        <w:rPr>
          <w:rFonts w:ascii="Times New Roman" w:hAnsi="Times New Roman"/>
          <w:sz w:val="24"/>
          <w:szCs w:val="24"/>
        </w:rPr>
      </w:pPr>
    </w:p>
    <w:p w:rsidR="00967857" w:rsidRDefault="00967857" w:rsidP="008D1695">
      <w:pPr>
        <w:rPr>
          <w:rFonts w:ascii="Times New Roman" w:hAnsi="Times New Roman"/>
          <w:sz w:val="24"/>
          <w:szCs w:val="24"/>
        </w:rPr>
      </w:pPr>
    </w:p>
    <w:p w:rsidR="00967857" w:rsidRDefault="00967857" w:rsidP="008D1695">
      <w:pPr>
        <w:rPr>
          <w:rFonts w:ascii="Times New Roman" w:hAnsi="Times New Roman"/>
          <w:sz w:val="24"/>
          <w:szCs w:val="24"/>
        </w:rPr>
      </w:pPr>
    </w:p>
    <w:p w:rsidR="00967857" w:rsidRPr="00B01F8F" w:rsidRDefault="00967857" w:rsidP="008D1695">
      <w:pPr>
        <w:rPr>
          <w:rFonts w:ascii="Times New Roman" w:hAnsi="Times New Roman"/>
          <w:sz w:val="24"/>
          <w:szCs w:val="24"/>
        </w:rPr>
      </w:pPr>
    </w:p>
    <w:p w:rsidR="00967857" w:rsidRPr="00B01F8F" w:rsidRDefault="00967857" w:rsidP="008D1695">
      <w:pPr>
        <w:rPr>
          <w:rFonts w:ascii="Times New Roman" w:hAnsi="Times New Roman"/>
          <w:sz w:val="24"/>
          <w:szCs w:val="24"/>
        </w:rPr>
      </w:pPr>
    </w:p>
    <w:p w:rsidR="00967857" w:rsidRPr="00B01F8F" w:rsidRDefault="00967857" w:rsidP="008D1695">
      <w:pPr>
        <w:rPr>
          <w:rFonts w:ascii="Times New Roman" w:hAnsi="Times New Roman"/>
          <w:sz w:val="24"/>
          <w:szCs w:val="24"/>
        </w:rPr>
      </w:pPr>
    </w:p>
    <w:p w:rsidR="00967857" w:rsidRPr="00B01F8F" w:rsidRDefault="00967857" w:rsidP="008D1695">
      <w:pPr>
        <w:rPr>
          <w:rFonts w:ascii="Times New Roman" w:hAnsi="Times New Roman"/>
          <w:sz w:val="24"/>
          <w:szCs w:val="24"/>
        </w:rPr>
      </w:pPr>
    </w:p>
    <w:p w:rsidR="00967857" w:rsidRDefault="00967857" w:rsidP="008D1695">
      <w:pPr>
        <w:rPr>
          <w:rFonts w:ascii="Times New Roman" w:hAnsi="Times New Roman"/>
          <w:b/>
          <w:color w:val="000000"/>
          <w:sz w:val="24"/>
          <w:szCs w:val="24"/>
          <w:u w:val="single"/>
        </w:rPr>
      </w:pPr>
      <w:r w:rsidRPr="00B01F8F">
        <w:rPr>
          <w:rFonts w:ascii="Times New Roman" w:hAnsi="Times New Roman"/>
          <w:sz w:val="24"/>
          <w:szCs w:val="24"/>
        </w:rPr>
        <w:lastRenderedPageBreak/>
        <w:t>The following is a sample of the letter as it will appear when printed:</w:t>
      </w:r>
      <w:r w:rsidRPr="00B01F8F">
        <w:rPr>
          <w:rFonts w:ascii="Times New Roman" w:hAnsi="Times New Roman"/>
          <w:b/>
          <w:color w:val="000000"/>
          <w:sz w:val="24"/>
          <w:szCs w:val="24"/>
          <w:u w:val="single"/>
        </w:rPr>
        <w:t xml:space="preserve"> </w:t>
      </w:r>
    </w:p>
    <w:p w:rsidR="005961B6" w:rsidRPr="00B01F8F" w:rsidRDefault="005961B6" w:rsidP="008D1695">
      <w:pPr>
        <w:rPr>
          <w:rFonts w:ascii="Times New Roman" w:hAnsi="Times New Roman"/>
          <w:b/>
          <w:color w:val="000000"/>
          <w:sz w:val="24"/>
          <w:szCs w:val="24"/>
          <w:u w:val="single"/>
        </w:rPr>
      </w:pPr>
    </w:p>
    <w:p w:rsidR="00967857" w:rsidRDefault="00967857" w:rsidP="008D1695">
      <w:pPr>
        <w:rPr>
          <w:rFonts w:ascii="Times New Roman" w:hAnsi="Times New Roman"/>
          <w:b/>
          <w:color w:val="000000"/>
          <w:sz w:val="24"/>
          <w:szCs w:val="24"/>
          <w:u w:val="single"/>
        </w:rPr>
      </w:pPr>
    </w:p>
    <w:p w:rsidR="00967857" w:rsidRDefault="00BA772D" w:rsidP="008D1695">
      <w:pPr>
        <w:rPr>
          <w:rFonts w:ascii="Times New Roman" w:hAnsi="Times New Roman"/>
          <w:b/>
          <w:color w:val="000000"/>
          <w:sz w:val="24"/>
          <w:szCs w:val="24"/>
          <w:u w:val="single"/>
        </w:rPr>
      </w:pPr>
      <w:r>
        <w:rPr>
          <w:noProof/>
          <w:snapToGrid/>
        </w:rPr>
        <w:drawing>
          <wp:anchor distT="0" distB="0" distL="114300" distR="114300" simplePos="0" relativeHeight="251673600" behindDoc="0" locked="0" layoutInCell="1" allowOverlap="1">
            <wp:simplePos x="0" y="0"/>
            <wp:positionH relativeFrom="column">
              <wp:posOffset>27940</wp:posOffset>
            </wp:positionH>
            <wp:positionV relativeFrom="paragraph">
              <wp:posOffset>0</wp:posOffset>
            </wp:positionV>
            <wp:extent cx="2975610" cy="3913505"/>
            <wp:effectExtent l="0" t="0" r="0" b="0"/>
            <wp:wrapNone/>
            <wp:docPr id="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75610" cy="39135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67857" w:rsidRPr="00B01F8F" w:rsidRDefault="00967857" w:rsidP="008D1695">
      <w:pPr>
        <w:rPr>
          <w:rFonts w:ascii="Times New Roman" w:hAnsi="Times New Roman"/>
          <w:b/>
          <w:color w:val="000000"/>
          <w:sz w:val="24"/>
          <w:szCs w:val="24"/>
          <w:u w:val="single"/>
        </w:rPr>
        <w:sectPr w:rsidR="00967857" w:rsidRPr="00B01F8F" w:rsidSect="00681F71">
          <w:type w:val="continuous"/>
          <w:pgSz w:w="12240" w:h="15840" w:code="1"/>
          <w:pgMar w:top="1080" w:right="1080" w:bottom="1440" w:left="1440" w:header="720" w:footer="720" w:gutter="0"/>
          <w:paperSrc w:first="265" w:other="265"/>
          <w:pgNumType w:start="4"/>
          <w:cols w:num="2" w:space="720"/>
        </w:sectPr>
      </w:pPr>
    </w:p>
    <w:p w:rsidR="00BA0AF1" w:rsidRDefault="00BA0AF1" w:rsidP="008D1695">
      <w:pPr>
        <w:rPr>
          <w:rFonts w:ascii="Times New Roman" w:hAnsi="Times New Roman"/>
          <w:b/>
          <w:color w:val="000000"/>
          <w:sz w:val="28"/>
          <w:szCs w:val="28"/>
          <w:u w:val="single"/>
        </w:rPr>
      </w:pPr>
    </w:p>
    <w:p w:rsidR="005961B6" w:rsidRDefault="005961B6" w:rsidP="008D1695">
      <w:pPr>
        <w:jc w:val="center"/>
        <w:rPr>
          <w:rFonts w:ascii="Times New Roman" w:hAnsi="Times New Roman"/>
          <w:b/>
          <w:sz w:val="24"/>
          <w:szCs w:val="24"/>
        </w:rPr>
      </w:pPr>
      <w:r w:rsidRPr="00B01F8F">
        <w:rPr>
          <w:rFonts w:ascii="Times New Roman" w:hAnsi="Times New Roman"/>
          <w:b/>
          <w:sz w:val="24"/>
          <w:szCs w:val="24"/>
        </w:rPr>
        <w:t>Campaign Letter –</w:t>
      </w:r>
      <w:r>
        <w:rPr>
          <w:rFonts w:ascii="Times New Roman" w:hAnsi="Times New Roman"/>
          <w:b/>
          <w:sz w:val="24"/>
          <w:szCs w:val="24"/>
        </w:rPr>
        <w:t xml:space="preserve"> Follow Up #1</w:t>
      </w:r>
    </w:p>
    <w:p w:rsidR="005961B6" w:rsidRPr="00B01F8F" w:rsidRDefault="00BA772D" w:rsidP="008D1695">
      <w:pPr>
        <w:jc w:val="center"/>
        <w:rPr>
          <w:rFonts w:ascii="Times New Roman" w:hAnsi="Times New Roman"/>
          <w:b/>
          <w:sz w:val="24"/>
          <w:szCs w:val="24"/>
        </w:rPr>
      </w:pPr>
      <w:r>
        <w:rPr>
          <w:noProof/>
          <w:snapToGrid/>
        </w:rPr>
        <mc:AlternateContent>
          <mc:Choice Requires="wps">
            <w:drawing>
              <wp:anchor distT="0" distB="0" distL="114299" distR="114299" simplePos="0" relativeHeight="251644928" behindDoc="0" locked="0" layoutInCell="1" allowOverlap="1">
                <wp:simplePos x="0" y="0"/>
                <wp:positionH relativeFrom="column">
                  <wp:posOffset>3057524</wp:posOffset>
                </wp:positionH>
                <wp:positionV relativeFrom="paragraph">
                  <wp:posOffset>153670</wp:posOffset>
                </wp:positionV>
                <wp:extent cx="0" cy="7905750"/>
                <wp:effectExtent l="0" t="0" r="19050" b="19050"/>
                <wp:wrapNone/>
                <wp:docPr id="20" name="Straight Arrow Connector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90575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20" o:spid="_x0000_s1026" type="#_x0000_t32" style="position:absolute;margin-left:240.75pt;margin-top:12.1pt;width:0;height:622.5pt;z-index:2516449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" strokeweight="1.5pt"/>
            </w:pict>
          </mc:Fallback>
        </mc:AlternateContent>
      </w:r>
    </w:p>
    <w:p w:rsidR="005961B6" w:rsidRPr="00B01F8F" w:rsidRDefault="005961B6" w:rsidP="008D1695">
      <w:pPr>
        <w:rPr>
          <w:rFonts w:ascii="Times New Roman" w:hAnsi="Times New Roman"/>
          <w:sz w:val="24"/>
          <w:szCs w:val="24"/>
        </w:rPr>
        <w:sectPr w:rsidR="005961B6" w:rsidRPr="00B01F8F" w:rsidSect="000C1EF3">
          <w:headerReference w:type="default" r:id="rId45"/>
          <w:type w:val="nextColumn"/>
          <w:pgSz w:w="12240" w:h="15840" w:code="1"/>
          <w:pgMar w:top="1080" w:right="1080" w:bottom="1440" w:left="1440" w:header="720" w:footer="720" w:gutter="0"/>
          <w:paperSrc w:first="265" w:other="265"/>
          <w:pgNumType w:start="26"/>
          <w:cols w:space="720"/>
        </w:sectPr>
      </w:pPr>
    </w:p>
    <w:p w:rsidR="005961B6" w:rsidRPr="00B01F8F" w:rsidRDefault="005961B6" w:rsidP="008D1695">
      <w:pPr>
        <w:rPr>
          <w:rFonts w:ascii="Times New Roman" w:hAnsi="Times New Roman"/>
          <w:sz w:val="24"/>
          <w:szCs w:val="24"/>
        </w:rPr>
      </w:pPr>
      <w:r w:rsidRPr="00B01F8F">
        <w:rPr>
          <w:rFonts w:ascii="Times New Roman" w:hAnsi="Times New Roman"/>
          <w:sz w:val="24"/>
          <w:szCs w:val="24"/>
        </w:rPr>
        <w:lastRenderedPageBreak/>
        <w:t>The following is a representation of the letter that will appear when you click on the MODIFY THE TEXT OF THE LETTER:</w:t>
      </w:r>
    </w:p>
    <w:p w:rsidR="005961B6" w:rsidRPr="00B01F8F" w:rsidRDefault="005961B6" w:rsidP="008D1695">
      <w:pPr>
        <w:rPr>
          <w:rFonts w:ascii="Times New Roman" w:hAnsi="Times New Roman"/>
          <w:sz w:val="24"/>
          <w:szCs w:val="24"/>
        </w:rPr>
      </w:pPr>
    </w:p>
    <w:p w:rsidR="005961B6" w:rsidRPr="00B01F8F" w:rsidRDefault="00BA772D" w:rsidP="008D1695">
      <w:pPr>
        <w:rPr>
          <w:rFonts w:ascii="Times New Roman" w:hAnsi="Times New Roman"/>
          <w:sz w:val="24"/>
          <w:szCs w:val="24"/>
        </w:rPr>
      </w:pPr>
      <w:r>
        <w:rPr>
          <w:noProof/>
          <w:snapToGrid/>
        </w:rPr>
        <w:drawing>
          <wp:anchor distT="0" distB="0" distL="114300" distR="114300" simplePos="0" relativeHeight="251677696" behindDoc="0" locked="0" layoutInCell="1" allowOverlap="1">
            <wp:simplePos x="0" y="0"/>
            <wp:positionH relativeFrom="column">
              <wp:posOffset>-238760</wp:posOffset>
            </wp:positionH>
            <wp:positionV relativeFrom="paragraph">
              <wp:posOffset>1270</wp:posOffset>
            </wp:positionV>
            <wp:extent cx="3005455" cy="3405505"/>
            <wp:effectExtent l="0" t="0" r="4445" b="4445"/>
            <wp:wrapNone/>
            <wp:docPr id="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05455" cy="34055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Default="005961B6" w:rsidP="008D1695">
      <w:pPr>
        <w:rPr>
          <w:rFonts w:ascii="Times New Roman" w:hAnsi="Times New Roman"/>
          <w:sz w:val="24"/>
          <w:szCs w:val="24"/>
        </w:rPr>
      </w:pPr>
    </w:p>
    <w:p w:rsidR="005961B6" w:rsidRDefault="005961B6" w:rsidP="008D1695">
      <w:pPr>
        <w:rPr>
          <w:rFonts w:ascii="Times New Roman" w:hAnsi="Times New Roman"/>
          <w:sz w:val="24"/>
          <w:szCs w:val="24"/>
        </w:rPr>
      </w:pPr>
    </w:p>
    <w:p w:rsidR="005961B6" w:rsidRDefault="005961B6" w:rsidP="008D1695">
      <w:pPr>
        <w:rPr>
          <w:rFonts w:ascii="Times New Roman" w:hAnsi="Times New Roman"/>
          <w:sz w:val="24"/>
          <w:szCs w:val="24"/>
        </w:rPr>
      </w:pPr>
    </w:p>
    <w:p w:rsidR="005961B6" w:rsidRDefault="005961B6" w:rsidP="008D1695">
      <w:pPr>
        <w:rPr>
          <w:rFonts w:ascii="Times New Roman" w:hAnsi="Times New Roman"/>
          <w:sz w:val="24"/>
          <w:szCs w:val="24"/>
        </w:rPr>
      </w:pPr>
    </w:p>
    <w:p w:rsidR="005961B6"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Default="005961B6" w:rsidP="008D1695">
      <w:pPr>
        <w:rPr>
          <w:rFonts w:ascii="Times New Roman" w:hAnsi="Times New Roman"/>
          <w:b/>
          <w:color w:val="000000"/>
          <w:sz w:val="24"/>
          <w:szCs w:val="24"/>
          <w:u w:val="single"/>
        </w:rPr>
      </w:pPr>
      <w:r w:rsidRPr="00B01F8F">
        <w:rPr>
          <w:rFonts w:ascii="Times New Roman" w:hAnsi="Times New Roman"/>
          <w:sz w:val="24"/>
          <w:szCs w:val="24"/>
        </w:rPr>
        <w:lastRenderedPageBreak/>
        <w:t>The following is a sample of the letter as it will appear when printed:</w:t>
      </w:r>
      <w:r w:rsidRPr="00B01F8F">
        <w:rPr>
          <w:rFonts w:ascii="Times New Roman" w:hAnsi="Times New Roman"/>
          <w:b/>
          <w:color w:val="000000"/>
          <w:sz w:val="24"/>
          <w:szCs w:val="24"/>
          <w:u w:val="single"/>
        </w:rPr>
        <w:t xml:space="preserve"> </w:t>
      </w:r>
    </w:p>
    <w:p w:rsidR="005961B6" w:rsidRDefault="005961B6" w:rsidP="008D1695">
      <w:pPr>
        <w:jc w:val="center"/>
        <w:rPr>
          <w:rFonts w:ascii="Times New Roman" w:hAnsi="Times New Roman"/>
          <w:color w:val="000000"/>
          <w:sz w:val="24"/>
          <w:szCs w:val="24"/>
          <w:u w:val="single"/>
        </w:rPr>
      </w:pPr>
    </w:p>
    <w:p w:rsidR="005961B6" w:rsidRPr="005961B6" w:rsidRDefault="005961B6" w:rsidP="008D1695">
      <w:pPr>
        <w:jc w:val="center"/>
        <w:rPr>
          <w:rFonts w:ascii="Times New Roman" w:hAnsi="Times New Roman"/>
          <w:color w:val="000000"/>
          <w:sz w:val="24"/>
          <w:szCs w:val="24"/>
          <w:u w:val="single"/>
        </w:rPr>
      </w:pPr>
      <w:r w:rsidRPr="005961B6">
        <w:rPr>
          <w:rFonts w:ascii="Times New Roman" w:hAnsi="Times New Roman"/>
          <w:color w:val="000000"/>
          <w:sz w:val="24"/>
          <w:szCs w:val="24"/>
          <w:u w:val="single"/>
        </w:rPr>
        <w:t>Past Giver</w:t>
      </w:r>
    </w:p>
    <w:p w:rsidR="005961B6" w:rsidRDefault="00BA772D" w:rsidP="008D1695">
      <w:pPr>
        <w:rPr>
          <w:noProof/>
          <w:snapToGrid/>
        </w:rPr>
      </w:pPr>
      <w:r>
        <w:rPr>
          <w:noProof/>
          <w:snapToGrid/>
        </w:rPr>
        <w:drawing>
          <wp:anchor distT="0" distB="0" distL="114300" distR="114300" simplePos="0" relativeHeight="251675648" behindDoc="0" locked="0" layoutInCell="1" allowOverlap="1">
            <wp:simplePos x="0" y="0"/>
            <wp:positionH relativeFrom="column">
              <wp:posOffset>184785</wp:posOffset>
            </wp:positionH>
            <wp:positionV relativeFrom="paragraph">
              <wp:posOffset>1270</wp:posOffset>
            </wp:positionV>
            <wp:extent cx="2720340" cy="3324225"/>
            <wp:effectExtent l="0" t="0" r="3810" b="9525"/>
            <wp:wrapNone/>
            <wp:docPr id="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20340" cy="33242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961B6" w:rsidRDefault="005961B6" w:rsidP="008D1695">
      <w:pPr>
        <w:rPr>
          <w:noProof/>
          <w:snapToGrid/>
        </w:rPr>
      </w:pPr>
    </w:p>
    <w:p w:rsidR="005961B6" w:rsidRDefault="005961B6" w:rsidP="008D1695">
      <w:pPr>
        <w:rPr>
          <w:noProof/>
          <w:snapToGrid/>
        </w:rPr>
      </w:pPr>
    </w:p>
    <w:p w:rsidR="005961B6" w:rsidRDefault="005961B6" w:rsidP="008D1695">
      <w:pPr>
        <w:rPr>
          <w:noProof/>
          <w:snapToGrid/>
        </w:rPr>
      </w:pPr>
    </w:p>
    <w:p w:rsidR="005961B6" w:rsidRDefault="005961B6" w:rsidP="008D1695">
      <w:pPr>
        <w:rPr>
          <w:noProof/>
          <w:snapToGrid/>
        </w:rPr>
      </w:pPr>
    </w:p>
    <w:p w:rsidR="005961B6" w:rsidRDefault="005961B6" w:rsidP="008D1695">
      <w:pPr>
        <w:rPr>
          <w:noProof/>
          <w:snapToGrid/>
        </w:rPr>
      </w:pPr>
    </w:p>
    <w:p w:rsidR="005961B6" w:rsidRDefault="005961B6" w:rsidP="008D1695">
      <w:pPr>
        <w:rPr>
          <w:noProof/>
          <w:snapToGrid/>
        </w:rPr>
      </w:pPr>
    </w:p>
    <w:p w:rsidR="005961B6" w:rsidRDefault="005961B6" w:rsidP="008D1695">
      <w:pPr>
        <w:rPr>
          <w:noProof/>
          <w:snapToGrid/>
        </w:rPr>
      </w:pPr>
    </w:p>
    <w:p w:rsidR="005961B6" w:rsidRDefault="005961B6" w:rsidP="008D1695">
      <w:pPr>
        <w:rPr>
          <w:noProof/>
          <w:snapToGrid/>
        </w:rPr>
      </w:pPr>
    </w:p>
    <w:p w:rsidR="005961B6" w:rsidRDefault="005961B6" w:rsidP="008D1695">
      <w:pPr>
        <w:rPr>
          <w:noProof/>
          <w:snapToGrid/>
        </w:rPr>
      </w:pPr>
    </w:p>
    <w:p w:rsidR="005961B6" w:rsidRDefault="005961B6" w:rsidP="008D1695">
      <w:pPr>
        <w:rPr>
          <w:noProof/>
          <w:snapToGrid/>
        </w:rPr>
      </w:pPr>
    </w:p>
    <w:p w:rsidR="005961B6" w:rsidRDefault="005961B6" w:rsidP="008D1695">
      <w:pPr>
        <w:rPr>
          <w:noProof/>
          <w:snapToGrid/>
        </w:rPr>
      </w:pPr>
    </w:p>
    <w:p w:rsidR="005961B6" w:rsidRDefault="005961B6" w:rsidP="008D1695">
      <w:pPr>
        <w:rPr>
          <w:noProof/>
          <w:snapToGrid/>
        </w:rPr>
      </w:pPr>
    </w:p>
    <w:p w:rsidR="005961B6" w:rsidRDefault="005961B6" w:rsidP="008D1695">
      <w:pPr>
        <w:rPr>
          <w:noProof/>
          <w:snapToGrid/>
        </w:rPr>
      </w:pPr>
    </w:p>
    <w:p w:rsidR="005961B6" w:rsidRDefault="005961B6" w:rsidP="008D1695">
      <w:pPr>
        <w:rPr>
          <w:noProof/>
          <w:snapToGrid/>
        </w:rPr>
      </w:pPr>
    </w:p>
    <w:p w:rsidR="005961B6" w:rsidRDefault="005961B6" w:rsidP="008D1695">
      <w:pPr>
        <w:rPr>
          <w:noProof/>
          <w:snapToGrid/>
        </w:rPr>
      </w:pPr>
    </w:p>
    <w:p w:rsidR="005961B6" w:rsidRDefault="005961B6" w:rsidP="008D1695">
      <w:pPr>
        <w:rPr>
          <w:noProof/>
          <w:snapToGrid/>
        </w:rPr>
      </w:pPr>
    </w:p>
    <w:p w:rsidR="005961B6" w:rsidRDefault="005961B6" w:rsidP="008D1695">
      <w:pPr>
        <w:rPr>
          <w:noProof/>
          <w:snapToGrid/>
        </w:rPr>
      </w:pPr>
    </w:p>
    <w:p w:rsidR="005961B6" w:rsidRDefault="005961B6" w:rsidP="008D1695">
      <w:pPr>
        <w:rPr>
          <w:noProof/>
          <w:snapToGrid/>
        </w:rPr>
      </w:pPr>
    </w:p>
    <w:p w:rsidR="005961B6" w:rsidRDefault="005961B6" w:rsidP="008D1695">
      <w:pPr>
        <w:rPr>
          <w:noProof/>
          <w:snapToGrid/>
        </w:rPr>
      </w:pPr>
    </w:p>
    <w:p w:rsidR="005961B6" w:rsidRDefault="005961B6" w:rsidP="008D1695">
      <w:pPr>
        <w:rPr>
          <w:noProof/>
          <w:snapToGrid/>
        </w:rPr>
      </w:pPr>
    </w:p>
    <w:p w:rsidR="005961B6" w:rsidRDefault="005961B6" w:rsidP="008D1695">
      <w:pPr>
        <w:rPr>
          <w:noProof/>
          <w:snapToGrid/>
        </w:rPr>
      </w:pPr>
    </w:p>
    <w:p w:rsidR="005961B6" w:rsidRDefault="005961B6" w:rsidP="008D1695">
      <w:pPr>
        <w:jc w:val="center"/>
        <w:rPr>
          <w:rFonts w:ascii="Times New Roman" w:hAnsi="Times New Roman"/>
          <w:color w:val="000000"/>
          <w:sz w:val="24"/>
          <w:szCs w:val="24"/>
          <w:u w:val="single"/>
        </w:rPr>
      </w:pPr>
    </w:p>
    <w:p w:rsidR="005961B6" w:rsidRDefault="005961B6" w:rsidP="008D1695">
      <w:pPr>
        <w:jc w:val="center"/>
        <w:rPr>
          <w:rFonts w:ascii="Times New Roman" w:hAnsi="Times New Roman"/>
          <w:color w:val="000000"/>
          <w:sz w:val="24"/>
          <w:szCs w:val="24"/>
          <w:u w:val="single"/>
        </w:rPr>
      </w:pPr>
      <w:r w:rsidRPr="005961B6">
        <w:rPr>
          <w:rFonts w:ascii="Times New Roman" w:hAnsi="Times New Roman"/>
          <w:color w:val="000000"/>
          <w:sz w:val="24"/>
          <w:szCs w:val="24"/>
          <w:u w:val="single"/>
        </w:rPr>
        <w:t>Or</w:t>
      </w:r>
      <w:r>
        <w:rPr>
          <w:rFonts w:ascii="Times New Roman" w:hAnsi="Times New Roman"/>
          <w:color w:val="000000"/>
          <w:sz w:val="24"/>
          <w:szCs w:val="24"/>
          <w:u w:val="single"/>
        </w:rPr>
        <w:t xml:space="preserve">, </w:t>
      </w:r>
      <w:r w:rsidRPr="005961B6">
        <w:rPr>
          <w:rFonts w:ascii="Times New Roman" w:hAnsi="Times New Roman"/>
          <w:color w:val="000000"/>
          <w:sz w:val="24"/>
          <w:szCs w:val="24"/>
          <w:u w:val="single"/>
        </w:rPr>
        <w:t xml:space="preserve"> Past Non-Giver</w:t>
      </w:r>
    </w:p>
    <w:p w:rsidR="005961B6" w:rsidRDefault="00BA772D" w:rsidP="008D1695">
      <w:pPr>
        <w:jc w:val="center"/>
        <w:rPr>
          <w:rFonts w:ascii="Times New Roman" w:hAnsi="Times New Roman"/>
          <w:color w:val="000000"/>
          <w:sz w:val="24"/>
          <w:szCs w:val="24"/>
          <w:u w:val="single"/>
        </w:rPr>
      </w:pPr>
      <w:r>
        <w:rPr>
          <w:noProof/>
          <w:snapToGrid/>
        </w:rPr>
        <w:drawing>
          <wp:anchor distT="0" distB="0" distL="114300" distR="114300" simplePos="0" relativeHeight="251676672" behindDoc="0" locked="0" layoutInCell="1" allowOverlap="1">
            <wp:simplePos x="0" y="0"/>
            <wp:positionH relativeFrom="column">
              <wp:posOffset>208280</wp:posOffset>
            </wp:positionH>
            <wp:positionV relativeFrom="paragraph">
              <wp:posOffset>33655</wp:posOffset>
            </wp:positionV>
            <wp:extent cx="2710180" cy="3536950"/>
            <wp:effectExtent l="0" t="0" r="0" b="6350"/>
            <wp:wrapNone/>
            <wp:docPr id="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10180" cy="35369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961B6" w:rsidRPr="005961B6" w:rsidRDefault="005961B6" w:rsidP="008D1695">
      <w:pPr>
        <w:jc w:val="center"/>
        <w:rPr>
          <w:rFonts w:ascii="Times New Roman" w:hAnsi="Times New Roman"/>
          <w:color w:val="000000"/>
          <w:sz w:val="24"/>
          <w:szCs w:val="24"/>
          <w:u w:val="single"/>
        </w:rPr>
        <w:sectPr w:rsidR="005961B6" w:rsidRPr="005961B6" w:rsidSect="00681F71">
          <w:type w:val="continuous"/>
          <w:pgSz w:w="12240" w:h="15840" w:code="1"/>
          <w:pgMar w:top="1080" w:right="1080" w:bottom="1440" w:left="1440" w:header="720" w:footer="720" w:gutter="0"/>
          <w:paperSrc w:first="265" w:other="265"/>
          <w:pgNumType w:start="4"/>
          <w:cols w:num="2" w:space="720"/>
        </w:sectPr>
      </w:pPr>
    </w:p>
    <w:p w:rsidR="00BA0AF1" w:rsidRDefault="00BA0AF1" w:rsidP="008D1695">
      <w:pPr>
        <w:rPr>
          <w:rFonts w:ascii="Times New Roman" w:hAnsi="Times New Roman"/>
          <w:b/>
          <w:color w:val="000000"/>
          <w:sz w:val="28"/>
          <w:szCs w:val="28"/>
          <w:u w:val="single"/>
        </w:rPr>
      </w:pPr>
    </w:p>
    <w:p w:rsidR="005961B6" w:rsidRDefault="005961B6" w:rsidP="008D1695">
      <w:pPr>
        <w:jc w:val="center"/>
        <w:rPr>
          <w:rFonts w:ascii="Times New Roman" w:hAnsi="Times New Roman"/>
          <w:b/>
          <w:sz w:val="24"/>
          <w:szCs w:val="24"/>
        </w:rPr>
      </w:pPr>
      <w:r w:rsidRPr="00B01F8F">
        <w:rPr>
          <w:rFonts w:ascii="Times New Roman" w:hAnsi="Times New Roman"/>
          <w:b/>
          <w:sz w:val="24"/>
          <w:szCs w:val="24"/>
        </w:rPr>
        <w:t>Campaign Letter –</w:t>
      </w:r>
      <w:r>
        <w:rPr>
          <w:rFonts w:ascii="Times New Roman" w:hAnsi="Times New Roman"/>
          <w:b/>
          <w:sz w:val="24"/>
          <w:szCs w:val="24"/>
        </w:rPr>
        <w:t xml:space="preserve"> Follow Up #2</w:t>
      </w:r>
    </w:p>
    <w:p w:rsidR="005961B6" w:rsidRPr="00B01F8F" w:rsidRDefault="00BA772D" w:rsidP="008D1695">
      <w:pPr>
        <w:jc w:val="center"/>
        <w:rPr>
          <w:rFonts w:ascii="Times New Roman" w:hAnsi="Times New Roman"/>
          <w:b/>
          <w:sz w:val="24"/>
          <w:szCs w:val="24"/>
        </w:rPr>
      </w:pPr>
      <w:r>
        <w:rPr>
          <w:noProof/>
          <w:snapToGrid/>
        </w:rPr>
        <mc:AlternateContent>
          <mc:Choice Requires="wps">
            <w:drawing>
              <wp:anchor distT="0" distB="0" distL="114299" distR="114299" simplePos="0" relativeHeight="251645952" behindDoc="0" locked="0" layoutInCell="1" allowOverlap="1">
                <wp:simplePos x="0" y="0"/>
                <wp:positionH relativeFrom="column">
                  <wp:posOffset>3057524</wp:posOffset>
                </wp:positionH>
                <wp:positionV relativeFrom="paragraph">
                  <wp:posOffset>151130</wp:posOffset>
                </wp:positionV>
                <wp:extent cx="0" cy="4638675"/>
                <wp:effectExtent l="0" t="0" r="19050" b="9525"/>
                <wp:wrapNone/>
                <wp:docPr id="26" name="Straight Arrow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63867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26" o:spid="_x0000_s1026" type="#_x0000_t32" style="position:absolute;margin-left:240.75pt;margin-top:11.9pt;width:0;height:365.25pt;z-index:25164595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" strokeweight="1.5pt"/>
            </w:pict>
          </mc:Fallback>
        </mc:AlternateContent>
      </w:r>
    </w:p>
    <w:p w:rsidR="005961B6" w:rsidRPr="00B01F8F" w:rsidRDefault="005961B6" w:rsidP="008D1695">
      <w:pPr>
        <w:rPr>
          <w:rFonts w:ascii="Times New Roman" w:hAnsi="Times New Roman"/>
          <w:sz w:val="24"/>
          <w:szCs w:val="24"/>
        </w:rPr>
        <w:sectPr w:rsidR="005961B6" w:rsidRPr="00B01F8F" w:rsidSect="000C1EF3">
          <w:headerReference w:type="default" r:id="rId49"/>
          <w:type w:val="nextColumn"/>
          <w:pgSz w:w="12240" w:h="15840" w:code="1"/>
          <w:pgMar w:top="1080" w:right="1080" w:bottom="1440" w:left="1440" w:header="720" w:footer="720" w:gutter="0"/>
          <w:paperSrc w:first="265" w:other="265"/>
          <w:pgNumType w:start="27"/>
          <w:cols w:space="720"/>
        </w:sectPr>
      </w:pPr>
    </w:p>
    <w:p w:rsidR="005961B6" w:rsidRPr="00B01F8F" w:rsidRDefault="005961B6" w:rsidP="008D1695">
      <w:pPr>
        <w:rPr>
          <w:rFonts w:ascii="Times New Roman" w:hAnsi="Times New Roman"/>
          <w:sz w:val="24"/>
          <w:szCs w:val="24"/>
        </w:rPr>
      </w:pPr>
      <w:r w:rsidRPr="00B01F8F">
        <w:rPr>
          <w:rFonts w:ascii="Times New Roman" w:hAnsi="Times New Roman"/>
          <w:sz w:val="24"/>
          <w:szCs w:val="24"/>
        </w:rPr>
        <w:lastRenderedPageBreak/>
        <w:t>The following is a representation of the letter that will appear when you click on the MODIFY THE TEXT OF THE LETTER:</w:t>
      </w:r>
    </w:p>
    <w:p w:rsidR="005961B6" w:rsidRPr="00B01F8F" w:rsidRDefault="005961B6" w:rsidP="008D1695">
      <w:pPr>
        <w:rPr>
          <w:rFonts w:ascii="Times New Roman" w:hAnsi="Times New Roman"/>
          <w:sz w:val="24"/>
          <w:szCs w:val="24"/>
        </w:rPr>
      </w:pPr>
    </w:p>
    <w:p w:rsidR="005961B6" w:rsidRPr="00B01F8F" w:rsidRDefault="00BA772D" w:rsidP="008D1695">
      <w:pPr>
        <w:rPr>
          <w:rFonts w:ascii="Times New Roman" w:hAnsi="Times New Roman"/>
          <w:sz w:val="24"/>
          <w:szCs w:val="24"/>
        </w:rPr>
      </w:pPr>
      <w:r>
        <w:rPr>
          <w:noProof/>
          <w:snapToGrid/>
        </w:rPr>
        <w:drawing>
          <wp:anchor distT="0" distB="0" distL="114300" distR="114300" simplePos="0" relativeHeight="251678720" behindDoc="0" locked="0" layoutInCell="1" allowOverlap="1">
            <wp:simplePos x="0" y="0"/>
            <wp:positionH relativeFrom="column">
              <wp:posOffset>-121285</wp:posOffset>
            </wp:positionH>
            <wp:positionV relativeFrom="paragraph">
              <wp:posOffset>1270</wp:posOffset>
            </wp:positionV>
            <wp:extent cx="2896870" cy="3390900"/>
            <wp:effectExtent l="0" t="0" r="0" b="0"/>
            <wp:wrapNone/>
            <wp:docPr id="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96870" cy="3390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Default="005961B6" w:rsidP="008D1695">
      <w:pPr>
        <w:rPr>
          <w:rFonts w:ascii="Times New Roman" w:hAnsi="Times New Roman"/>
          <w:sz w:val="24"/>
          <w:szCs w:val="24"/>
        </w:rPr>
      </w:pPr>
    </w:p>
    <w:p w:rsidR="005961B6" w:rsidRDefault="005961B6" w:rsidP="008D1695">
      <w:pPr>
        <w:rPr>
          <w:rFonts w:ascii="Times New Roman" w:hAnsi="Times New Roman"/>
          <w:sz w:val="24"/>
          <w:szCs w:val="24"/>
        </w:rPr>
      </w:pPr>
    </w:p>
    <w:p w:rsidR="005961B6" w:rsidRDefault="005961B6" w:rsidP="008D1695">
      <w:pPr>
        <w:rPr>
          <w:rFonts w:ascii="Times New Roman" w:hAnsi="Times New Roman"/>
          <w:sz w:val="24"/>
          <w:szCs w:val="24"/>
        </w:rPr>
      </w:pPr>
    </w:p>
    <w:p w:rsidR="005961B6" w:rsidRDefault="005961B6" w:rsidP="008D1695">
      <w:pPr>
        <w:rPr>
          <w:rFonts w:ascii="Times New Roman" w:hAnsi="Times New Roman"/>
          <w:sz w:val="24"/>
          <w:szCs w:val="24"/>
        </w:rPr>
      </w:pPr>
    </w:p>
    <w:p w:rsidR="005961B6"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Default="005961B6" w:rsidP="008D1695">
      <w:pPr>
        <w:rPr>
          <w:rFonts w:ascii="Times New Roman" w:hAnsi="Times New Roman"/>
          <w:b/>
          <w:color w:val="000000"/>
          <w:sz w:val="24"/>
          <w:szCs w:val="24"/>
          <w:u w:val="single"/>
        </w:rPr>
      </w:pPr>
      <w:r w:rsidRPr="00B01F8F">
        <w:rPr>
          <w:rFonts w:ascii="Times New Roman" w:hAnsi="Times New Roman"/>
          <w:sz w:val="24"/>
          <w:szCs w:val="24"/>
        </w:rPr>
        <w:lastRenderedPageBreak/>
        <w:t>The following is a sample of the letter as it will appear when printed:</w:t>
      </w:r>
      <w:r w:rsidRPr="00B01F8F">
        <w:rPr>
          <w:rFonts w:ascii="Times New Roman" w:hAnsi="Times New Roman"/>
          <w:b/>
          <w:color w:val="000000"/>
          <w:sz w:val="24"/>
          <w:szCs w:val="24"/>
          <w:u w:val="single"/>
        </w:rPr>
        <w:t xml:space="preserve"> </w:t>
      </w:r>
    </w:p>
    <w:p w:rsidR="005961B6" w:rsidRPr="00B01F8F" w:rsidRDefault="005961B6" w:rsidP="008D1695">
      <w:pPr>
        <w:rPr>
          <w:rFonts w:ascii="Times New Roman" w:hAnsi="Times New Roman"/>
          <w:b/>
          <w:color w:val="000000"/>
          <w:sz w:val="24"/>
          <w:szCs w:val="24"/>
          <w:u w:val="single"/>
        </w:rPr>
      </w:pPr>
    </w:p>
    <w:p w:rsidR="005961B6" w:rsidRDefault="005961B6" w:rsidP="008D1695">
      <w:pPr>
        <w:rPr>
          <w:rFonts w:ascii="Times New Roman" w:hAnsi="Times New Roman"/>
          <w:b/>
          <w:color w:val="000000"/>
          <w:sz w:val="24"/>
          <w:szCs w:val="24"/>
          <w:u w:val="single"/>
        </w:rPr>
      </w:pPr>
    </w:p>
    <w:p w:rsidR="005961B6" w:rsidRDefault="00BA772D" w:rsidP="008D1695">
      <w:pPr>
        <w:rPr>
          <w:rFonts w:ascii="Times New Roman" w:hAnsi="Times New Roman"/>
          <w:b/>
          <w:color w:val="000000"/>
          <w:sz w:val="24"/>
          <w:szCs w:val="24"/>
          <w:u w:val="single"/>
        </w:rPr>
      </w:pPr>
      <w:r>
        <w:rPr>
          <w:noProof/>
          <w:snapToGrid/>
        </w:rPr>
        <w:drawing>
          <wp:anchor distT="0" distB="0" distL="114300" distR="114300" simplePos="0" relativeHeight="251679744" behindDoc="0" locked="0" layoutInCell="1" allowOverlap="1">
            <wp:simplePos x="0" y="0"/>
            <wp:positionH relativeFrom="column">
              <wp:posOffset>24765</wp:posOffset>
            </wp:positionH>
            <wp:positionV relativeFrom="paragraph">
              <wp:posOffset>1270</wp:posOffset>
            </wp:positionV>
            <wp:extent cx="2930525" cy="3416935"/>
            <wp:effectExtent l="0" t="0" r="3175" b="0"/>
            <wp:wrapNone/>
            <wp:docPr id="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930525" cy="34169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961B6" w:rsidRPr="00B01F8F" w:rsidRDefault="005961B6" w:rsidP="008D1695">
      <w:pPr>
        <w:rPr>
          <w:rFonts w:ascii="Times New Roman" w:hAnsi="Times New Roman"/>
          <w:b/>
          <w:color w:val="000000"/>
          <w:sz w:val="24"/>
          <w:szCs w:val="24"/>
          <w:u w:val="single"/>
        </w:rPr>
        <w:sectPr w:rsidR="005961B6" w:rsidRPr="00B01F8F" w:rsidSect="00681F71">
          <w:type w:val="continuous"/>
          <w:pgSz w:w="12240" w:h="15840" w:code="1"/>
          <w:pgMar w:top="1080" w:right="1080" w:bottom="1440" w:left="1440" w:header="720" w:footer="720" w:gutter="0"/>
          <w:paperSrc w:first="265" w:other="265"/>
          <w:pgNumType w:start="4"/>
          <w:cols w:num="2" w:space="720"/>
        </w:sectPr>
      </w:pPr>
    </w:p>
    <w:p w:rsidR="00BA0AF1" w:rsidRDefault="00BA0AF1" w:rsidP="008D1695">
      <w:pPr>
        <w:rPr>
          <w:rFonts w:ascii="Times New Roman" w:hAnsi="Times New Roman"/>
          <w:b/>
          <w:color w:val="000000"/>
          <w:sz w:val="28"/>
          <w:szCs w:val="28"/>
          <w:u w:val="single"/>
        </w:rPr>
      </w:pPr>
    </w:p>
    <w:p w:rsidR="005961B6" w:rsidRDefault="005961B6" w:rsidP="008D1695">
      <w:pPr>
        <w:jc w:val="center"/>
        <w:rPr>
          <w:rFonts w:ascii="Times New Roman" w:hAnsi="Times New Roman"/>
          <w:b/>
          <w:sz w:val="24"/>
          <w:szCs w:val="24"/>
        </w:rPr>
      </w:pPr>
      <w:r w:rsidRPr="00B01F8F">
        <w:rPr>
          <w:rFonts w:ascii="Times New Roman" w:hAnsi="Times New Roman"/>
          <w:b/>
          <w:sz w:val="24"/>
          <w:szCs w:val="24"/>
        </w:rPr>
        <w:t>Campaign Letter –</w:t>
      </w:r>
      <w:r>
        <w:rPr>
          <w:rFonts w:ascii="Times New Roman" w:hAnsi="Times New Roman"/>
          <w:b/>
          <w:sz w:val="24"/>
          <w:szCs w:val="24"/>
        </w:rPr>
        <w:t xml:space="preserve"> Thank You Letter</w:t>
      </w:r>
    </w:p>
    <w:p w:rsidR="005961B6" w:rsidRPr="00B01F8F" w:rsidRDefault="00BA772D" w:rsidP="008D1695">
      <w:pPr>
        <w:jc w:val="center"/>
        <w:rPr>
          <w:rFonts w:ascii="Times New Roman" w:hAnsi="Times New Roman"/>
          <w:b/>
          <w:sz w:val="24"/>
          <w:szCs w:val="24"/>
        </w:rPr>
      </w:pPr>
      <w:r>
        <w:rPr>
          <w:noProof/>
          <w:snapToGrid/>
        </w:rPr>
        <mc:AlternateContent>
          <mc:Choice Requires="wps">
            <w:drawing>
              <wp:anchor distT="0" distB="0" distL="114299" distR="114299" simplePos="0" relativeHeight="251646976" behindDoc="0" locked="0" layoutInCell="1" allowOverlap="1">
                <wp:simplePos x="0" y="0"/>
                <wp:positionH relativeFrom="column">
                  <wp:posOffset>3057524</wp:posOffset>
                </wp:positionH>
                <wp:positionV relativeFrom="paragraph">
                  <wp:posOffset>153670</wp:posOffset>
                </wp:positionV>
                <wp:extent cx="0" cy="7648575"/>
                <wp:effectExtent l="0" t="0" r="19050" b="9525"/>
                <wp:wrapNone/>
                <wp:docPr id="31" name="Straight Arrow Connector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4857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31" o:spid="_x0000_s1026" type="#_x0000_t32" style="position:absolute;margin-left:240.75pt;margin-top:12.1pt;width:0;height:602.25pt;z-index:2516469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" strokeweight="1.5pt"/>
            </w:pict>
          </mc:Fallback>
        </mc:AlternateContent>
      </w:r>
    </w:p>
    <w:p w:rsidR="005961B6" w:rsidRPr="00B01F8F" w:rsidRDefault="005961B6" w:rsidP="008D1695">
      <w:pPr>
        <w:rPr>
          <w:rFonts w:ascii="Times New Roman" w:hAnsi="Times New Roman"/>
          <w:sz w:val="24"/>
          <w:szCs w:val="24"/>
        </w:rPr>
        <w:sectPr w:rsidR="005961B6" w:rsidRPr="00B01F8F" w:rsidSect="000C1EF3">
          <w:headerReference w:type="default" r:id="rId51"/>
          <w:type w:val="nextColumn"/>
          <w:pgSz w:w="12240" w:h="15840" w:code="1"/>
          <w:pgMar w:top="1080" w:right="1080" w:bottom="1440" w:left="1440" w:header="720" w:footer="720" w:gutter="0"/>
          <w:paperSrc w:first="265" w:other="265"/>
          <w:pgNumType w:start="28"/>
          <w:cols w:space="720"/>
        </w:sectPr>
      </w:pPr>
    </w:p>
    <w:p w:rsidR="005961B6" w:rsidRPr="00B01F8F" w:rsidRDefault="005961B6" w:rsidP="008D1695">
      <w:pPr>
        <w:rPr>
          <w:rFonts w:ascii="Times New Roman" w:hAnsi="Times New Roman"/>
          <w:sz w:val="24"/>
          <w:szCs w:val="24"/>
        </w:rPr>
      </w:pPr>
      <w:r w:rsidRPr="00B01F8F">
        <w:rPr>
          <w:rFonts w:ascii="Times New Roman" w:hAnsi="Times New Roman"/>
          <w:sz w:val="24"/>
          <w:szCs w:val="24"/>
        </w:rPr>
        <w:lastRenderedPageBreak/>
        <w:t>The following is a representation of the letter that will appear when you click on the MODIFY THE TEXT OF THE LETTER:</w:t>
      </w:r>
    </w:p>
    <w:p w:rsidR="005961B6" w:rsidRPr="00B01F8F" w:rsidRDefault="005961B6" w:rsidP="008D1695">
      <w:pPr>
        <w:rPr>
          <w:rFonts w:ascii="Times New Roman" w:hAnsi="Times New Roman"/>
          <w:sz w:val="24"/>
          <w:szCs w:val="24"/>
        </w:rPr>
      </w:pPr>
    </w:p>
    <w:p w:rsidR="005961B6" w:rsidRPr="00B01F8F" w:rsidRDefault="00BA772D" w:rsidP="008D1695">
      <w:pPr>
        <w:rPr>
          <w:rFonts w:ascii="Times New Roman" w:hAnsi="Times New Roman"/>
          <w:sz w:val="24"/>
          <w:szCs w:val="24"/>
        </w:rPr>
      </w:pPr>
      <w:r>
        <w:rPr>
          <w:noProof/>
          <w:snapToGrid/>
        </w:rPr>
        <w:drawing>
          <wp:anchor distT="0" distB="0" distL="114300" distR="114300" simplePos="0" relativeHeight="251680768" behindDoc="0" locked="0" layoutInCell="1" allowOverlap="1">
            <wp:simplePos x="0" y="0"/>
            <wp:positionH relativeFrom="column">
              <wp:posOffset>4445</wp:posOffset>
            </wp:positionH>
            <wp:positionV relativeFrom="paragraph">
              <wp:posOffset>34925</wp:posOffset>
            </wp:positionV>
            <wp:extent cx="2809240" cy="3226435"/>
            <wp:effectExtent l="0" t="0" r="0" b="0"/>
            <wp:wrapNone/>
            <wp:docPr id="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09240" cy="32264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Default="005961B6" w:rsidP="008D1695">
      <w:pPr>
        <w:rPr>
          <w:rFonts w:ascii="Times New Roman" w:hAnsi="Times New Roman"/>
          <w:sz w:val="24"/>
          <w:szCs w:val="24"/>
        </w:rPr>
      </w:pPr>
    </w:p>
    <w:p w:rsidR="005961B6" w:rsidRDefault="005961B6" w:rsidP="008D1695">
      <w:pPr>
        <w:rPr>
          <w:rFonts w:ascii="Times New Roman" w:hAnsi="Times New Roman"/>
          <w:sz w:val="24"/>
          <w:szCs w:val="24"/>
        </w:rPr>
      </w:pPr>
    </w:p>
    <w:p w:rsidR="005961B6" w:rsidRDefault="005961B6" w:rsidP="008D1695">
      <w:pPr>
        <w:rPr>
          <w:rFonts w:ascii="Times New Roman" w:hAnsi="Times New Roman"/>
          <w:sz w:val="24"/>
          <w:szCs w:val="24"/>
        </w:rPr>
      </w:pPr>
    </w:p>
    <w:p w:rsidR="005961B6" w:rsidRDefault="005961B6" w:rsidP="008D1695">
      <w:pPr>
        <w:rPr>
          <w:rFonts w:ascii="Times New Roman" w:hAnsi="Times New Roman"/>
          <w:sz w:val="24"/>
          <w:szCs w:val="24"/>
        </w:rPr>
      </w:pPr>
    </w:p>
    <w:p w:rsidR="005961B6"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Pr="00B01F8F" w:rsidRDefault="005961B6" w:rsidP="008D1695">
      <w:pPr>
        <w:rPr>
          <w:rFonts w:ascii="Times New Roman" w:hAnsi="Times New Roman"/>
          <w:sz w:val="24"/>
          <w:szCs w:val="24"/>
        </w:rPr>
      </w:pPr>
    </w:p>
    <w:p w:rsidR="005961B6" w:rsidRDefault="005961B6" w:rsidP="008D1695">
      <w:pPr>
        <w:rPr>
          <w:rFonts w:ascii="Times New Roman" w:hAnsi="Times New Roman"/>
          <w:b/>
          <w:color w:val="000000"/>
          <w:sz w:val="24"/>
          <w:szCs w:val="24"/>
          <w:u w:val="single"/>
        </w:rPr>
      </w:pPr>
      <w:r w:rsidRPr="00B01F8F">
        <w:rPr>
          <w:rFonts w:ascii="Times New Roman" w:hAnsi="Times New Roman"/>
          <w:sz w:val="24"/>
          <w:szCs w:val="24"/>
        </w:rPr>
        <w:lastRenderedPageBreak/>
        <w:t>The following is a sample of the letter as it will appear when printed:</w:t>
      </w:r>
      <w:r w:rsidRPr="00B01F8F">
        <w:rPr>
          <w:rFonts w:ascii="Times New Roman" w:hAnsi="Times New Roman"/>
          <w:b/>
          <w:color w:val="000000"/>
          <w:sz w:val="24"/>
          <w:szCs w:val="24"/>
          <w:u w:val="single"/>
        </w:rPr>
        <w:t xml:space="preserve"> </w:t>
      </w:r>
    </w:p>
    <w:p w:rsidR="005961B6" w:rsidRDefault="005961B6" w:rsidP="008D1695">
      <w:pPr>
        <w:rPr>
          <w:rFonts w:ascii="Times New Roman" w:hAnsi="Times New Roman"/>
          <w:b/>
          <w:color w:val="000000"/>
          <w:sz w:val="24"/>
          <w:szCs w:val="24"/>
          <w:u w:val="single"/>
        </w:rPr>
      </w:pPr>
    </w:p>
    <w:p w:rsidR="005961B6" w:rsidRPr="005961B6" w:rsidRDefault="005961B6" w:rsidP="008D1695">
      <w:pPr>
        <w:jc w:val="center"/>
        <w:rPr>
          <w:rFonts w:ascii="Times New Roman" w:hAnsi="Times New Roman"/>
          <w:color w:val="000000"/>
          <w:sz w:val="24"/>
          <w:szCs w:val="24"/>
          <w:u w:val="single"/>
        </w:rPr>
      </w:pPr>
      <w:r>
        <w:rPr>
          <w:rFonts w:ascii="Times New Roman" w:hAnsi="Times New Roman"/>
          <w:color w:val="000000"/>
          <w:sz w:val="24"/>
          <w:szCs w:val="24"/>
          <w:u w:val="single"/>
        </w:rPr>
        <w:t>For Monetary Pledge</w:t>
      </w:r>
    </w:p>
    <w:p w:rsidR="005961B6" w:rsidRDefault="00BA772D" w:rsidP="008D1695">
      <w:pPr>
        <w:rPr>
          <w:noProof/>
          <w:snapToGrid/>
        </w:rPr>
      </w:pPr>
      <w:r>
        <w:rPr>
          <w:noProof/>
          <w:snapToGrid/>
        </w:rPr>
        <w:drawing>
          <wp:anchor distT="0" distB="0" distL="114300" distR="114300" simplePos="0" relativeHeight="251681792" behindDoc="0" locked="0" layoutInCell="1" allowOverlap="1">
            <wp:simplePos x="0" y="0"/>
            <wp:positionH relativeFrom="column">
              <wp:posOffset>255905</wp:posOffset>
            </wp:positionH>
            <wp:positionV relativeFrom="paragraph">
              <wp:posOffset>34925</wp:posOffset>
            </wp:positionV>
            <wp:extent cx="2715260" cy="3226435"/>
            <wp:effectExtent l="0" t="0" r="8890" b="0"/>
            <wp:wrapNone/>
            <wp:docPr id="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715260" cy="32264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961B6" w:rsidRDefault="005961B6" w:rsidP="008D1695">
      <w:pPr>
        <w:rPr>
          <w:noProof/>
          <w:snapToGrid/>
        </w:rPr>
      </w:pPr>
    </w:p>
    <w:p w:rsidR="005961B6" w:rsidRDefault="005961B6" w:rsidP="008D1695">
      <w:pPr>
        <w:rPr>
          <w:noProof/>
          <w:snapToGrid/>
        </w:rPr>
      </w:pPr>
    </w:p>
    <w:p w:rsidR="005961B6" w:rsidRDefault="005961B6" w:rsidP="008D1695">
      <w:pPr>
        <w:rPr>
          <w:noProof/>
          <w:snapToGrid/>
        </w:rPr>
      </w:pPr>
    </w:p>
    <w:p w:rsidR="005961B6" w:rsidRDefault="005961B6" w:rsidP="008D1695">
      <w:pPr>
        <w:rPr>
          <w:noProof/>
          <w:snapToGrid/>
        </w:rPr>
      </w:pPr>
    </w:p>
    <w:p w:rsidR="005961B6" w:rsidRDefault="005961B6" w:rsidP="008D1695">
      <w:pPr>
        <w:rPr>
          <w:noProof/>
          <w:snapToGrid/>
        </w:rPr>
      </w:pPr>
    </w:p>
    <w:p w:rsidR="005961B6" w:rsidRDefault="005961B6" w:rsidP="008D1695">
      <w:pPr>
        <w:rPr>
          <w:noProof/>
          <w:snapToGrid/>
        </w:rPr>
      </w:pPr>
    </w:p>
    <w:p w:rsidR="005961B6" w:rsidRDefault="005961B6" w:rsidP="008D1695">
      <w:pPr>
        <w:rPr>
          <w:noProof/>
          <w:snapToGrid/>
        </w:rPr>
      </w:pPr>
    </w:p>
    <w:p w:rsidR="005961B6" w:rsidRDefault="005961B6" w:rsidP="008D1695">
      <w:pPr>
        <w:rPr>
          <w:noProof/>
          <w:snapToGrid/>
        </w:rPr>
      </w:pPr>
    </w:p>
    <w:p w:rsidR="005961B6" w:rsidRDefault="005961B6" w:rsidP="008D1695">
      <w:pPr>
        <w:rPr>
          <w:noProof/>
          <w:snapToGrid/>
        </w:rPr>
      </w:pPr>
    </w:p>
    <w:p w:rsidR="005961B6" w:rsidRDefault="005961B6" w:rsidP="008D1695">
      <w:pPr>
        <w:rPr>
          <w:noProof/>
          <w:snapToGrid/>
        </w:rPr>
      </w:pPr>
    </w:p>
    <w:p w:rsidR="005961B6" w:rsidRDefault="005961B6" w:rsidP="008D1695">
      <w:pPr>
        <w:rPr>
          <w:noProof/>
          <w:snapToGrid/>
        </w:rPr>
      </w:pPr>
    </w:p>
    <w:p w:rsidR="005961B6" w:rsidRDefault="005961B6" w:rsidP="008D1695">
      <w:pPr>
        <w:rPr>
          <w:noProof/>
          <w:snapToGrid/>
        </w:rPr>
      </w:pPr>
    </w:p>
    <w:p w:rsidR="005961B6" w:rsidRDefault="005961B6" w:rsidP="008D1695">
      <w:pPr>
        <w:rPr>
          <w:noProof/>
          <w:snapToGrid/>
        </w:rPr>
      </w:pPr>
    </w:p>
    <w:p w:rsidR="005961B6" w:rsidRDefault="005961B6" w:rsidP="008D1695">
      <w:pPr>
        <w:rPr>
          <w:noProof/>
          <w:snapToGrid/>
        </w:rPr>
      </w:pPr>
    </w:p>
    <w:p w:rsidR="005961B6" w:rsidRDefault="005961B6" w:rsidP="008D1695">
      <w:pPr>
        <w:rPr>
          <w:noProof/>
          <w:snapToGrid/>
        </w:rPr>
      </w:pPr>
    </w:p>
    <w:p w:rsidR="005961B6" w:rsidRDefault="005961B6" w:rsidP="008D1695">
      <w:pPr>
        <w:rPr>
          <w:noProof/>
          <w:snapToGrid/>
        </w:rPr>
      </w:pPr>
    </w:p>
    <w:p w:rsidR="005961B6" w:rsidRDefault="005961B6" w:rsidP="008D1695">
      <w:pPr>
        <w:rPr>
          <w:noProof/>
          <w:snapToGrid/>
        </w:rPr>
      </w:pPr>
    </w:p>
    <w:p w:rsidR="005961B6" w:rsidRDefault="005961B6" w:rsidP="008D1695">
      <w:pPr>
        <w:rPr>
          <w:noProof/>
          <w:snapToGrid/>
        </w:rPr>
      </w:pPr>
    </w:p>
    <w:p w:rsidR="005961B6" w:rsidRDefault="005961B6" w:rsidP="008D1695">
      <w:pPr>
        <w:rPr>
          <w:noProof/>
          <w:snapToGrid/>
        </w:rPr>
      </w:pPr>
    </w:p>
    <w:p w:rsidR="005961B6" w:rsidRDefault="005961B6" w:rsidP="008D1695">
      <w:pPr>
        <w:rPr>
          <w:noProof/>
          <w:snapToGrid/>
        </w:rPr>
      </w:pPr>
    </w:p>
    <w:p w:rsidR="005961B6" w:rsidRDefault="005961B6" w:rsidP="008D1695">
      <w:pPr>
        <w:rPr>
          <w:noProof/>
          <w:snapToGrid/>
        </w:rPr>
      </w:pPr>
    </w:p>
    <w:p w:rsidR="005961B6" w:rsidRDefault="005961B6" w:rsidP="008D1695">
      <w:pPr>
        <w:jc w:val="center"/>
        <w:rPr>
          <w:rFonts w:ascii="Times New Roman" w:hAnsi="Times New Roman"/>
          <w:color w:val="000000"/>
          <w:sz w:val="24"/>
          <w:szCs w:val="24"/>
          <w:u w:val="single"/>
        </w:rPr>
      </w:pPr>
    </w:p>
    <w:p w:rsidR="005961B6" w:rsidRDefault="005961B6" w:rsidP="008D1695">
      <w:pPr>
        <w:jc w:val="center"/>
        <w:rPr>
          <w:rFonts w:ascii="Times New Roman" w:hAnsi="Times New Roman"/>
          <w:color w:val="000000"/>
          <w:sz w:val="24"/>
          <w:szCs w:val="24"/>
          <w:u w:val="single"/>
        </w:rPr>
      </w:pPr>
      <w:r w:rsidRPr="005961B6">
        <w:rPr>
          <w:rFonts w:ascii="Times New Roman" w:hAnsi="Times New Roman"/>
          <w:color w:val="000000"/>
          <w:sz w:val="24"/>
          <w:szCs w:val="24"/>
          <w:u w:val="single"/>
        </w:rPr>
        <w:t>Or</w:t>
      </w:r>
      <w:r>
        <w:rPr>
          <w:rFonts w:ascii="Times New Roman" w:hAnsi="Times New Roman"/>
          <w:color w:val="000000"/>
          <w:sz w:val="24"/>
          <w:szCs w:val="24"/>
          <w:u w:val="single"/>
        </w:rPr>
        <w:t>,  For Non-Monetary Pledge</w:t>
      </w:r>
    </w:p>
    <w:p w:rsidR="005961B6" w:rsidRDefault="00BA772D" w:rsidP="008D1695">
      <w:pPr>
        <w:jc w:val="center"/>
        <w:rPr>
          <w:rFonts w:ascii="Times New Roman" w:hAnsi="Times New Roman"/>
          <w:color w:val="000000"/>
          <w:sz w:val="24"/>
          <w:szCs w:val="24"/>
          <w:u w:val="single"/>
        </w:rPr>
      </w:pPr>
      <w:r>
        <w:rPr>
          <w:noProof/>
          <w:snapToGrid/>
        </w:rPr>
        <w:drawing>
          <wp:anchor distT="0" distB="0" distL="114300" distR="114300" simplePos="0" relativeHeight="251682816" behindDoc="0" locked="0" layoutInCell="1" allowOverlap="1">
            <wp:simplePos x="0" y="0"/>
            <wp:positionH relativeFrom="column">
              <wp:posOffset>255905</wp:posOffset>
            </wp:positionH>
            <wp:positionV relativeFrom="paragraph">
              <wp:posOffset>43180</wp:posOffset>
            </wp:positionV>
            <wp:extent cx="2741295" cy="3121660"/>
            <wp:effectExtent l="0" t="0" r="1905" b="2540"/>
            <wp:wrapNone/>
            <wp:docPr id="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1295" cy="31216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961B6" w:rsidRDefault="005961B6" w:rsidP="008D1695">
      <w:pPr>
        <w:rPr>
          <w:rFonts w:ascii="Times New Roman" w:hAnsi="Times New Roman"/>
          <w:b/>
          <w:color w:val="000000"/>
          <w:sz w:val="24"/>
          <w:szCs w:val="24"/>
          <w:u w:val="single"/>
        </w:rPr>
      </w:pPr>
    </w:p>
    <w:p w:rsidR="005961B6" w:rsidRPr="00B01F8F" w:rsidRDefault="005961B6" w:rsidP="008D1695">
      <w:pPr>
        <w:rPr>
          <w:rFonts w:ascii="Times New Roman" w:hAnsi="Times New Roman"/>
          <w:b/>
          <w:color w:val="000000"/>
          <w:sz w:val="24"/>
          <w:szCs w:val="24"/>
          <w:u w:val="single"/>
        </w:rPr>
        <w:sectPr w:rsidR="005961B6" w:rsidRPr="00B01F8F" w:rsidSect="00681F71">
          <w:type w:val="continuous"/>
          <w:pgSz w:w="12240" w:h="15840" w:code="1"/>
          <w:pgMar w:top="1080" w:right="1080" w:bottom="1440" w:left="1440" w:header="720" w:footer="720" w:gutter="0"/>
          <w:paperSrc w:first="265" w:other="265"/>
          <w:pgNumType w:start="4"/>
          <w:cols w:num="2" w:space="720"/>
        </w:sectPr>
      </w:pPr>
    </w:p>
    <w:p w:rsidR="009B723E" w:rsidRDefault="009B723E" w:rsidP="009B723E">
      <w:pPr>
        <w:autoSpaceDE w:val="0"/>
        <w:autoSpaceDN w:val="0"/>
        <w:adjustRightInd w:val="0"/>
        <w:jc w:val="left"/>
        <w:rPr>
          <w:rFonts w:ascii="Times New Roman" w:hAnsi="Times New Roman"/>
          <w:b/>
          <w:color w:val="000000"/>
          <w:sz w:val="28"/>
          <w:szCs w:val="28"/>
          <w:u w:val="single"/>
        </w:rPr>
      </w:pPr>
      <w:r>
        <w:rPr>
          <w:rFonts w:ascii="Times New Roman" w:hAnsi="Times New Roman"/>
          <w:b/>
          <w:color w:val="000000"/>
          <w:sz w:val="28"/>
          <w:szCs w:val="28"/>
          <w:u w:val="single"/>
        </w:rPr>
        <w:lastRenderedPageBreak/>
        <w:t>APPENDIX C – Ministry Follow Up Reports</w:t>
      </w:r>
    </w:p>
    <w:p w:rsidR="008238D7" w:rsidRDefault="008238D7" w:rsidP="008D1695">
      <w:pPr>
        <w:tabs>
          <w:tab w:val="left" w:pos="5130"/>
        </w:tabs>
        <w:jc w:val="left"/>
      </w:pPr>
    </w:p>
    <w:p w:rsidR="008238D7" w:rsidRDefault="008238D7" w:rsidP="008D1695">
      <w:pPr>
        <w:rPr>
          <w:rFonts w:ascii="Lucida Sans" w:hAnsi="Lucida Sans"/>
        </w:rPr>
      </w:pPr>
      <w:r>
        <w:rPr>
          <w:rFonts w:ascii="Lucida Sans" w:hAnsi="Lucida Sans"/>
        </w:rPr>
        <w:t>There are a number of different reports within PDS Church Office that will help with follow-up activities related to ministry volunteers.</w:t>
      </w:r>
      <w:r w:rsidR="00353770">
        <w:rPr>
          <w:rFonts w:ascii="Lucida Sans" w:hAnsi="Lucida Sans"/>
        </w:rPr>
        <w:t xml:space="preserve">  One of the better reports for follow-up activities is the Ministry Planning Worksheet.</w:t>
      </w:r>
    </w:p>
    <w:p w:rsidR="00353770" w:rsidRDefault="00353770" w:rsidP="008D1695">
      <w:pPr>
        <w:rPr>
          <w:rFonts w:ascii="Lucida Sans" w:hAnsi="Lucida Sans"/>
        </w:rPr>
      </w:pPr>
    </w:p>
    <w:p w:rsidR="00353770" w:rsidRPr="00353770" w:rsidRDefault="00353770" w:rsidP="008D1695">
      <w:pPr>
        <w:rPr>
          <w:rFonts w:ascii="Lucida Sans" w:hAnsi="Lucida Sans"/>
          <w:b/>
        </w:rPr>
      </w:pPr>
      <w:r w:rsidRPr="00353770">
        <w:rPr>
          <w:rFonts w:ascii="Lucida Sans" w:hAnsi="Lucida Sans"/>
          <w:b/>
        </w:rPr>
        <w:t>Go to FAMILIES | REPORTS | STEWARDSHIP | MINISTRY – TIME &amp; TALENT</w:t>
      </w:r>
    </w:p>
    <w:p w:rsidR="00353770" w:rsidRDefault="00353770" w:rsidP="008D1695">
      <w:pPr>
        <w:rPr>
          <w:rFonts w:ascii="Lucida Sans" w:hAnsi="Lucida Sans"/>
          <w:b/>
        </w:rPr>
      </w:pPr>
      <w:r w:rsidRPr="00353770">
        <w:rPr>
          <w:rFonts w:ascii="Lucida Sans" w:hAnsi="Lucida Sans"/>
          <w:b/>
        </w:rPr>
        <w:t>Then PREPARATION | LIST OF MEMBERS</w:t>
      </w:r>
    </w:p>
    <w:p w:rsidR="00353770" w:rsidRPr="00353770" w:rsidRDefault="00BA772D" w:rsidP="008D1695">
      <w:pPr>
        <w:rPr>
          <w:rFonts w:ascii="Lucida Sans" w:hAnsi="Lucida Sans"/>
          <w:b/>
        </w:rPr>
      </w:pPr>
      <w:r>
        <w:rPr>
          <w:noProof/>
          <w:snapToGrid/>
        </w:rPr>
        <w:drawing>
          <wp:anchor distT="0" distB="0" distL="114300" distR="114300" simplePos="0" relativeHeight="251639808" behindDoc="0" locked="0" layoutInCell="1" allowOverlap="1">
            <wp:simplePos x="0" y="0"/>
            <wp:positionH relativeFrom="column">
              <wp:posOffset>611505</wp:posOffset>
            </wp:positionH>
            <wp:positionV relativeFrom="paragraph">
              <wp:posOffset>78105</wp:posOffset>
            </wp:positionV>
            <wp:extent cx="4486275" cy="1816735"/>
            <wp:effectExtent l="0" t="0" r="9525" b="0"/>
            <wp:wrapNone/>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486275" cy="18167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53770" w:rsidRDefault="00353770" w:rsidP="008D1695">
      <w:pPr>
        <w:rPr>
          <w:rFonts w:ascii="Lucida Sans" w:hAnsi="Lucida Sans"/>
        </w:rPr>
      </w:pPr>
    </w:p>
    <w:p w:rsidR="00353770" w:rsidRDefault="00353770" w:rsidP="008D1695">
      <w:pPr>
        <w:rPr>
          <w:rFonts w:ascii="Lucida Sans" w:hAnsi="Lucida Sans"/>
        </w:rPr>
      </w:pPr>
    </w:p>
    <w:p w:rsidR="00353770" w:rsidRDefault="00353770" w:rsidP="008D1695">
      <w:pPr>
        <w:rPr>
          <w:rFonts w:ascii="Lucida Sans" w:hAnsi="Lucida Sans"/>
        </w:rPr>
      </w:pPr>
    </w:p>
    <w:p w:rsidR="00353770" w:rsidRDefault="00353770" w:rsidP="008D1695">
      <w:pPr>
        <w:rPr>
          <w:rFonts w:ascii="Lucida Sans" w:hAnsi="Lucida Sans"/>
        </w:rPr>
      </w:pPr>
    </w:p>
    <w:p w:rsidR="00353770" w:rsidRDefault="00353770" w:rsidP="008D1695">
      <w:pPr>
        <w:rPr>
          <w:rFonts w:ascii="Lucida Sans" w:hAnsi="Lucida Sans"/>
        </w:rPr>
      </w:pPr>
    </w:p>
    <w:p w:rsidR="00353770" w:rsidRDefault="00353770" w:rsidP="008D1695">
      <w:pPr>
        <w:rPr>
          <w:rFonts w:ascii="Lucida Sans" w:hAnsi="Lucida Sans"/>
        </w:rPr>
      </w:pPr>
    </w:p>
    <w:p w:rsidR="00353770" w:rsidRDefault="00353770" w:rsidP="008D1695">
      <w:pPr>
        <w:rPr>
          <w:rFonts w:ascii="Lucida Sans" w:hAnsi="Lucida Sans"/>
        </w:rPr>
      </w:pPr>
    </w:p>
    <w:p w:rsidR="00353770" w:rsidRDefault="00353770" w:rsidP="008D1695">
      <w:pPr>
        <w:rPr>
          <w:rFonts w:ascii="Lucida Sans" w:hAnsi="Lucida Sans"/>
        </w:rPr>
      </w:pPr>
    </w:p>
    <w:p w:rsidR="00353770" w:rsidRDefault="00353770" w:rsidP="008D1695">
      <w:pPr>
        <w:rPr>
          <w:rFonts w:ascii="Lucida Sans" w:hAnsi="Lucida Sans"/>
        </w:rPr>
      </w:pPr>
    </w:p>
    <w:p w:rsidR="00353770" w:rsidRDefault="00353770" w:rsidP="008D1695">
      <w:pPr>
        <w:rPr>
          <w:rFonts w:ascii="Lucida Sans" w:hAnsi="Lucida Sans"/>
        </w:rPr>
      </w:pPr>
    </w:p>
    <w:p w:rsidR="00353770" w:rsidRDefault="00353770" w:rsidP="008D1695">
      <w:pPr>
        <w:rPr>
          <w:rFonts w:ascii="Lucida Sans" w:hAnsi="Lucida Sans"/>
        </w:rPr>
      </w:pPr>
    </w:p>
    <w:p w:rsidR="00353770" w:rsidRDefault="00353770" w:rsidP="008D1695"/>
    <w:p w:rsidR="00353770" w:rsidRDefault="00353770" w:rsidP="008D1695">
      <w:r>
        <w:t xml:space="preserve">Another report that is useful for evaluation is the Ministry Involvement Date Comparison for Ministries report.  </w:t>
      </w:r>
    </w:p>
    <w:p w:rsidR="00353770" w:rsidRDefault="00353770" w:rsidP="008D1695"/>
    <w:p w:rsidR="00353770" w:rsidRPr="00353770" w:rsidRDefault="00353770" w:rsidP="008D1695">
      <w:pPr>
        <w:rPr>
          <w:rFonts w:ascii="Lucida Sans" w:hAnsi="Lucida Sans"/>
          <w:b/>
        </w:rPr>
      </w:pPr>
      <w:r w:rsidRPr="00353770">
        <w:rPr>
          <w:rFonts w:ascii="Lucida Sans" w:hAnsi="Lucida Sans"/>
          <w:b/>
        </w:rPr>
        <w:t>Go to FAMILIES | REPORTS | STEWARDSHIP | MINISTRY – TIME &amp; TALENT</w:t>
      </w:r>
    </w:p>
    <w:p w:rsidR="00353770" w:rsidRPr="00353770" w:rsidRDefault="00353770" w:rsidP="008D1695">
      <w:pPr>
        <w:rPr>
          <w:rFonts w:ascii="Lucida Sans" w:hAnsi="Lucida Sans"/>
          <w:b/>
        </w:rPr>
      </w:pPr>
      <w:r w:rsidRPr="00353770">
        <w:rPr>
          <w:rFonts w:ascii="Lucida Sans" w:hAnsi="Lucida Sans"/>
          <w:b/>
        </w:rPr>
        <w:t>Then EVALUATION | MINISTRY INVOLVEMENT DATE COMPARISON</w:t>
      </w:r>
    </w:p>
    <w:p w:rsidR="007C2BBC" w:rsidRDefault="007C2BBC" w:rsidP="008D1695"/>
    <w:p w:rsidR="007C2BBC" w:rsidRDefault="00BA772D" w:rsidP="008D1695">
      <w:r>
        <w:rPr>
          <w:noProof/>
          <w:snapToGrid/>
        </w:rPr>
        <w:drawing>
          <wp:anchor distT="0" distB="0" distL="114300" distR="114300" simplePos="0" relativeHeight="251640832" behindDoc="0" locked="0" layoutInCell="1" allowOverlap="1">
            <wp:simplePos x="0" y="0"/>
            <wp:positionH relativeFrom="column">
              <wp:posOffset>278130</wp:posOffset>
            </wp:positionH>
            <wp:positionV relativeFrom="paragraph">
              <wp:posOffset>29210</wp:posOffset>
            </wp:positionV>
            <wp:extent cx="4486275" cy="2838450"/>
            <wp:effectExtent l="0" t="0" r="9525" b="0"/>
            <wp:wrapNone/>
            <wp:docPr id="7"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486275" cy="28384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C2BBC" w:rsidRDefault="007C2BBC" w:rsidP="008D1695"/>
    <w:p w:rsidR="007C2BBC" w:rsidRDefault="007C2BBC" w:rsidP="008D1695"/>
    <w:p w:rsidR="007C2BBC" w:rsidRDefault="007C2BBC" w:rsidP="008D1695"/>
    <w:p w:rsidR="007C2BBC" w:rsidRDefault="007C2BBC" w:rsidP="008D1695"/>
    <w:p w:rsidR="007C2BBC" w:rsidRDefault="007C2BBC" w:rsidP="008D1695"/>
    <w:p w:rsidR="007C2BBC" w:rsidRDefault="007C2BBC" w:rsidP="008D1695"/>
    <w:p w:rsidR="007C2BBC" w:rsidRDefault="007C2BBC" w:rsidP="008D1695"/>
    <w:p w:rsidR="007C2BBC" w:rsidRDefault="007C2BBC" w:rsidP="008D1695"/>
    <w:p w:rsidR="007C2BBC" w:rsidRDefault="007C2BBC" w:rsidP="008D1695"/>
    <w:p w:rsidR="007C2BBC" w:rsidRDefault="007C2BBC" w:rsidP="008D1695"/>
    <w:p w:rsidR="007C2BBC" w:rsidRDefault="007C2BBC" w:rsidP="008D1695"/>
    <w:p w:rsidR="00353770" w:rsidRDefault="00353770" w:rsidP="008D1695"/>
    <w:p w:rsidR="007C2BBC" w:rsidRDefault="007C2BBC" w:rsidP="008D1695"/>
    <w:p w:rsidR="007C2BBC" w:rsidRDefault="007C2BBC" w:rsidP="008D1695"/>
    <w:p w:rsidR="007C2BBC" w:rsidRDefault="007C2BBC" w:rsidP="008D1695"/>
    <w:p w:rsidR="007C2BBC" w:rsidRDefault="007C2BBC" w:rsidP="008D1695"/>
    <w:p w:rsidR="007C2BBC" w:rsidRDefault="007C2BBC" w:rsidP="008D1695"/>
    <w:p w:rsidR="007C2BBC" w:rsidRDefault="007C2BBC" w:rsidP="008D1695"/>
    <w:p w:rsidR="007C2BBC" w:rsidRDefault="007C2BBC" w:rsidP="008D1695"/>
    <w:p w:rsidR="007C2BBC" w:rsidRDefault="007C2BBC" w:rsidP="008D1695"/>
    <w:p w:rsidR="006E15A2" w:rsidRPr="009B723E" w:rsidRDefault="007C2BBC" w:rsidP="009B723E">
      <w:pPr>
        <w:autoSpaceDE w:val="0"/>
        <w:autoSpaceDN w:val="0"/>
        <w:adjustRightInd w:val="0"/>
        <w:jc w:val="left"/>
        <w:rPr>
          <w:rFonts w:cs="Arial"/>
          <w:b/>
          <w:sz w:val="28"/>
          <w:szCs w:val="28"/>
          <w:u w:val="single"/>
        </w:rPr>
      </w:pPr>
      <w:r>
        <w:br w:type="page"/>
      </w:r>
      <w:r w:rsidR="009B723E">
        <w:rPr>
          <w:rFonts w:ascii="Times New Roman" w:hAnsi="Times New Roman"/>
          <w:b/>
          <w:color w:val="000000"/>
          <w:sz w:val="28"/>
          <w:szCs w:val="28"/>
          <w:u w:val="single"/>
        </w:rPr>
        <w:lastRenderedPageBreak/>
        <w:t xml:space="preserve">APPENDIX D – </w:t>
      </w:r>
      <w:r w:rsidR="006E15A2" w:rsidRPr="009B723E">
        <w:rPr>
          <w:rFonts w:cs="Arial"/>
          <w:b/>
          <w:sz w:val="28"/>
          <w:szCs w:val="28"/>
          <w:u w:val="single"/>
        </w:rPr>
        <w:t>On</w:t>
      </w:r>
      <w:r w:rsidR="009B723E">
        <w:rPr>
          <w:rFonts w:cs="Arial"/>
          <w:b/>
          <w:sz w:val="28"/>
          <w:szCs w:val="28"/>
          <w:u w:val="single"/>
        </w:rPr>
        <w:t xml:space="preserve">-Line Registration Form </w:t>
      </w:r>
      <w:r w:rsidR="006E15A2" w:rsidRPr="009B723E">
        <w:rPr>
          <w:rFonts w:cs="Arial"/>
          <w:b/>
          <w:sz w:val="28"/>
          <w:szCs w:val="28"/>
          <w:u w:val="single"/>
        </w:rPr>
        <w:t>with Pledge Input</w:t>
      </w:r>
    </w:p>
    <w:p w:rsidR="001A3235" w:rsidRPr="008D1695" w:rsidRDefault="001A3235" w:rsidP="008D1695">
      <w:pPr>
        <w:pStyle w:val="Style2"/>
        <w:ind w:left="0" w:firstLine="0"/>
        <w:jc w:val="left"/>
        <w:rPr>
          <w:rFonts w:cs="Arial"/>
          <w:b/>
          <w:sz w:val="22"/>
          <w:szCs w:val="22"/>
          <w:u w:val="single"/>
        </w:rPr>
      </w:pPr>
    </w:p>
    <w:p w:rsidR="006E15A2" w:rsidRPr="008D1695" w:rsidRDefault="006E15A2" w:rsidP="008D1695">
      <w:pPr>
        <w:rPr>
          <w:rFonts w:cs="Arial"/>
          <w:sz w:val="22"/>
          <w:szCs w:val="22"/>
        </w:rPr>
      </w:pPr>
      <w:r w:rsidRPr="008D1695">
        <w:rPr>
          <w:rFonts w:cs="Arial"/>
          <w:sz w:val="22"/>
          <w:szCs w:val="22"/>
        </w:rPr>
        <w:t>The new version 7 of Church Office Management has a built in online registration form.  This form has the option of allowing current families to update their information in your database, including the addition of pledges.</w:t>
      </w:r>
    </w:p>
    <w:p w:rsidR="006E15A2" w:rsidRPr="008D1695" w:rsidRDefault="006E15A2" w:rsidP="008D1695">
      <w:pPr>
        <w:rPr>
          <w:rFonts w:cs="Arial"/>
          <w:sz w:val="22"/>
          <w:szCs w:val="22"/>
        </w:rPr>
      </w:pPr>
    </w:p>
    <w:p w:rsidR="001A3235" w:rsidRPr="008D1695" w:rsidRDefault="003B31FB" w:rsidP="008D1695">
      <w:pPr>
        <w:rPr>
          <w:rFonts w:cs="Arial"/>
          <w:sz w:val="22"/>
          <w:szCs w:val="22"/>
        </w:rPr>
      </w:pPr>
      <w:r w:rsidRPr="008D1695">
        <w:rPr>
          <w:rFonts w:cs="Arial"/>
          <w:sz w:val="22"/>
          <w:szCs w:val="22"/>
        </w:rPr>
        <w:t>The first step is setting up the registration form options:</w:t>
      </w:r>
    </w:p>
    <w:p w:rsidR="003B31FB" w:rsidRPr="008D1695" w:rsidRDefault="003B31FB" w:rsidP="008D1695">
      <w:pPr>
        <w:rPr>
          <w:rFonts w:cs="Arial"/>
          <w:sz w:val="22"/>
          <w:szCs w:val="22"/>
        </w:rPr>
      </w:pPr>
    </w:p>
    <w:p w:rsidR="003B31FB" w:rsidRPr="008D1695" w:rsidRDefault="003B31FB" w:rsidP="008D1695">
      <w:pPr>
        <w:rPr>
          <w:rFonts w:cs="Arial"/>
          <w:sz w:val="22"/>
          <w:szCs w:val="22"/>
        </w:rPr>
      </w:pPr>
      <w:r w:rsidRPr="008D1695">
        <w:rPr>
          <w:rFonts w:cs="Arial"/>
          <w:sz w:val="22"/>
          <w:szCs w:val="22"/>
        </w:rPr>
        <w:t>From the Main Menu</w:t>
      </w:r>
    </w:p>
    <w:p w:rsidR="003B31FB" w:rsidRPr="008D1695" w:rsidRDefault="003B31FB" w:rsidP="008D1695">
      <w:pPr>
        <w:numPr>
          <w:ilvl w:val="0"/>
          <w:numId w:val="5"/>
        </w:numPr>
        <w:jc w:val="left"/>
        <w:rPr>
          <w:rFonts w:cs="Arial"/>
          <w:sz w:val="22"/>
          <w:szCs w:val="22"/>
        </w:rPr>
      </w:pPr>
      <w:r w:rsidRPr="008D1695">
        <w:rPr>
          <w:rFonts w:cs="Arial"/>
          <w:sz w:val="22"/>
          <w:szCs w:val="22"/>
        </w:rPr>
        <w:t>Click on FAMILIES</w:t>
      </w:r>
    </w:p>
    <w:p w:rsidR="003B31FB" w:rsidRPr="008D1695" w:rsidRDefault="003B31FB" w:rsidP="008D1695">
      <w:pPr>
        <w:numPr>
          <w:ilvl w:val="0"/>
          <w:numId w:val="5"/>
        </w:numPr>
        <w:jc w:val="left"/>
        <w:rPr>
          <w:rFonts w:cs="Arial"/>
          <w:noProof/>
          <w:sz w:val="22"/>
          <w:szCs w:val="22"/>
        </w:rPr>
      </w:pPr>
      <w:r w:rsidRPr="008D1695">
        <w:rPr>
          <w:rFonts w:cs="Arial"/>
          <w:noProof/>
          <w:sz w:val="22"/>
          <w:szCs w:val="22"/>
        </w:rPr>
        <w:t>Click on PROCESSES</w:t>
      </w:r>
    </w:p>
    <w:p w:rsidR="001A3235" w:rsidRPr="008D1695" w:rsidRDefault="003B31FB" w:rsidP="008D1695">
      <w:pPr>
        <w:numPr>
          <w:ilvl w:val="0"/>
          <w:numId w:val="5"/>
        </w:numPr>
        <w:jc w:val="left"/>
        <w:rPr>
          <w:rFonts w:cs="Arial"/>
          <w:b/>
          <w:sz w:val="22"/>
          <w:szCs w:val="22"/>
        </w:rPr>
      </w:pPr>
      <w:r w:rsidRPr="008D1695">
        <w:rPr>
          <w:rFonts w:cs="Arial"/>
          <w:noProof/>
          <w:sz w:val="22"/>
          <w:szCs w:val="22"/>
        </w:rPr>
        <w:t xml:space="preserve">Click on </w:t>
      </w:r>
      <w:r w:rsidRPr="008D1695">
        <w:rPr>
          <w:rFonts w:cs="Arial"/>
          <w:b/>
          <w:sz w:val="22"/>
          <w:szCs w:val="22"/>
        </w:rPr>
        <w:t>Family Online Registration</w:t>
      </w:r>
    </w:p>
    <w:p w:rsidR="00220237" w:rsidRPr="008D1695" w:rsidRDefault="00220237" w:rsidP="008D1695">
      <w:pPr>
        <w:numPr>
          <w:ilvl w:val="0"/>
          <w:numId w:val="5"/>
        </w:numPr>
        <w:jc w:val="left"/>
        <w:rPr>
          <w:rFonts w:cs="Arial"/>
          <w:b/>
          <w:sz w:val="22"/>
          <w:szCs w:val="22"/>
        </w:rPr>
      </w:pPr>
      <w:r w:rsidRPr="008D1695">
        <w:rPr>
          <w:rFonts w:cs="Arial"/>
          <w:sz w:val="22"/>
          <w:szCs w:val="22"/>
        </w:rPr>
        <w:t>Create Web Registration Form and select NONE:</w:t>
      </w:r>
    </w:p>
    <w:p w:rsidR="00220237" w:rsidRPr="008D1695" w:rsidRDefault="00BA772D" w:rsidP="008D1695">
      <w:pPr>
        <w:jc w:val="left"/>
        <w:rPr>
          <w:rFonts w:cs="Arial"/>
          <w:b/>
          <w:sz w:val="22"/>
          <w:szCs w:val="22"/>
        </w:rPr>
      </w:pPr>
      <w:r>
        <w:rPr>
          <w:rFonts w:cs="Arial"/>
          <w:noProof/>
          <w:snapToGrid/>
          <w:sz w:val="22"/>
          <w:szCs w:val="22"/>
        </w:rPr>
        <w:drawing>
          <wp:anchor distT="0" distB="0" distL="114300" distR="114300" simplePos="0" relativeHeight="251666432" behindDoc="0" locked="0" layoutInCell="1" allowOverlap="1">
            <wp:simplePos x="0" y="0"/>
            <wp:positionH relativeFrom="column">
              <wp:posOffset>1410970</wp:posOffset>
            </wp:positionH>
            <wp:positionV relativeFrom="paragraph">
              <wp:posOffset>20320</wp:posOffset>
            </wp:positionV>
            <wp:extent cx="3273425" cy="2361565"/>
            <wp:effectExtent l="0" t="0" r="3175" b="635"/>
            <wp:wrapNone/>
            <wp:docPr id="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273425" cy="23615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B31FB" w:rsidRPr="008D1695" w:rsidRDefault="003B31FB" w:rsidP="008D1695">
      <w:pPr>
        <w:rPr>
          <w:rFonts w:cs="Arial"/>
          <w:b/>
          <w:sz w:val="22"/>
          <w:szCs w:val="22"/>
        </w:rPr>
      </w:pPr>
    </w:p>
    <w:p w:rsidR="003B31FB" w:rsidRPr="008D1695" w:rsidRDefault="003B31FB" w:rsidP="008D1695">
      <w:pPr>
        <w:rPr>
          <w:rFonts w:cs="Arial"/>
          <w:b/>
          <w:sz w:val="22"/>
          <w:szCs w:val="22"/>
        </w:rPr>
      </w:pPr>
    </w:p>
    <w:p w:rsidR="007C2BBC" w:rsidRPr="008D1695" w:rsidRDefault="007C2BBC" w:rsidP="008D1695">
      <w:pPr>
        <w:rPr>
          <w:rFonts w:cs="Arial"/>
          <w:sz w:val="22"/>
          <w:szCs w:val="22"/>
        </w:rPr>
      </w:pPr>
    </w:p>
    <w:p w:rsidR="00220237" w:rsidRPr="008D1695" w:rsidRDefault="00220237" w:rsidP="008D1695">
      <w:pPr>
        <w:rPr>
          <w:rFonts w:cs="Arial"/>
          <w:sz w:val="22"/>
          <w:szCs w:val="22"/>
        </w:rPr>
      </w:pPr>
    </w:p>
    <w:p w:rsidR="00220237" w:rsidRPr="008D1695" w:rsidRDefault="00220237" w:rsidP="008D1695">
      <w:pPr>
        <w:rPr>
          <w:rFonts w:cs="Arial"/>
          <w:sz w:val="22"/>
          <w:szCs w:val="22"/>
        </w:rPr>
      </w:pPr>
    </w:p>
    <w:p w:rsidR="00220237" w:rsidRPr="008D1695" w:rsidRDefault="00220237" w:rsidP="008D1695">
      <w:pPr>
        <w:rPr>
          <w:rFonts w:cs="Arial"/>
          <w:sz w:val="22"/>
          <w:szCs w:val="22"/>
        </w:rPr>
      </w:pPr>
    </w:p>
    <w:p w:rsidR="00220237" w:rsidRPr="008D1695" w:rsidRDefault="00220237" w:rsidP="008D1695">
      <w:pPr>
        <w:rPr>
          <w:rFonts w:cs="Arial"/>
          <w:sz w:val="22"/>
          <w:szCs w:val="22"/>
        </w:rPr>
      </w:pPr>
    </w:p>
    <w:p w:rsidR="00220237" w:rsidRPr="008D1695" w:rsidRDefault="00220237" w:rsidP="008D1695">
      <w:pPr>
        <w:rPr>
          <w:rFonts w:cs="Arial"/>
          <w:sz w:val="22"/>
          <w:szCs w:val="22"/>
        </w:rPr>
      </w:pPr>
    </w:p>
    <w:p w:rsidR="00220237" w:rsidRPr="008D1695" w:rsidRDefault="00220237" w:rsidP="008D1695">
      <w:pPr>
        <w:rPr>
          <w:rFonts w:cs="Arial"/>
          <w:sz w:val="22"/>
          <w:szCs w:val="22"/>
        </w:rPr>
      </w:pPr>
    </w:p>
    <w:p w:rsidR="00220237" w:rsidRPr="008D1695" w:rsidRDefault="00220237" w:rsidP="008D1695">
      <w:pPr>
        <w:rPr>
          <w:rFonts w:cs="Arial"/>
          <w:sz w:val="22"/>
          <w:szCs w:val="22"/>
        </w:rPr>
      </w:pPr>
    </w:p>
    <w:p w:rsidR="00220237" w:rsidRPr="008D1695" w:rsidRDefault="00220237" w:rsidP="008D1695">
      <w:pPr>
        <w:rPr>
          <w:rFonts w:cs="Arial"/>
          <w:sz w:val="22"/>
          <w:szCs w:val="22"/>
        </w:rPr>
      </w:pPr>
    </w:p>
    <w:p w:rsidR="00220237" w:rsidRPr="008D1695" w:rsidRDefault="00220237" w:rsidP="008D1695">
      <w:pPr>
        <w:rPr>
          <w:rFonts w:cs="Arial"/>
          <w:sz w:val="22"/>
          <w:szCs w:val="22"/>
        </w:rPr>
      </w:pPr>
    </w:p>
    <w:p w:rsidR="00220237" w:rsidRPr="008D1695" w:rsidRDefault="00220237" w:rsidP="008D1695">
      <w:pPr>
        <w:rPr>
          <w:rFonts w:cs="Arial"/>
          <w:sz w:val="22"/>
          <w:szCs w:val="22"/>
        </w:rPr>
      </w:pPr>
    </w:p>
    <w:p w:rsidR="00220237" w:rsidRPr="008D1695" w:rsidRDefault="00220237" w:rsidP="008D1695">
      <w:pPr>
        <w:rPr>
          <w:rFonts w:cs="Arial"/>
          <w:sz w:val="22"/>
          <w:szCs w:val="22"/>
        </w:rPr>
      </w:pPr>
    </w:p>
    <w:p w:rsidR="00220237" w:rsidRPr="00450EAE" w:rsidRDefault="00220237" w:rsidP="008D1695">
      <w:pPr>
        <w:numPr>
          <w:ilvl w:val="0"/>
          <w:numId w:val="5"/>
        </w:numPr>
        <w:jc w:val="left"/>
        <w:rPr>
          <w:rFonts w:cs="Arial"/>
          <w:noProof/>
          <w:sz w:val="22"/>
          <w:szCs w:val="22"/>
        </w:rPr>
      </w:pPr>
      <w:r w:rsidRPr="008D1695">
        <w:rPr>
          <w:rFonts w:cs="Arial"/>
          <w:noProof/>
          <w:sz w:val="22"/>
          <w:szCs w:val="22"/>
        </w:rPr>
        <w:t>Continue to setup the web registration form options as appropriate for your Parish.</w:t>
      </w:r>
    </w:p>
    <w:p w:rsidR="00220237" w:rsidRPr="00450EAE" w:rsidRDefault="00220237" w:rsidP="008D1695">
      <w:pPr>
        <w:numPr>
          <w:ilvl w:val="0"/>
          <w:numId w:val="5"/>
        </w:numPr>
        <w:jc w:val="left"/>
        <w:rPr>
          <w:rFonts w:cs="Arial"/>
          <w:noProof/>
          <w:sz w:val="22"/>
          <w:szCs w:val="22"/>
        </w:rPr>
      </w:pPr>
      <w:r w:rsidRPr="008D1695">
        <w:rPr>
          <w:rFonts w:cs="Arial"/>
          <w:noProof/>
          <w:sz w:val="22"/>
          <w:szCs w:val="22"/>
        </w:rPr>
        <w:t xml:space="preserve">When complete, post the HTML registration form on your website with </w:t>
      </w:r>
      <w:r w:rsidR="00963912">
        <w:rPr>
          <w:rFonts w:cs="Arial"/>
          <w:noProof/>
          <w:sz w:val="22"/>
          <w:szCs w:val="22"/>
        </w:rPr>
        <w:t xml:space="preserve">an </w:t>
      </w:r>
      <w:r w:rsidRPr="008D1695">
        <w:rPr>
          <w:rFonts w:cs="Arial"/>
          <w:noProof/>
          <w:sz w:val="22"/>
          <w:szCs w:val="22"/>
        </w:rPr>
        <w:t>appropriate link for parishioners to find it.</w:t>
      </w:r>
    </w:p>
    <w:p w:rsidR="00220237" w:rsidRPr="008D1695" w:rsidRDefault="00220237" w:rsidP="008D1695">
      <w:pPr>
        <w:numPr>
          <w:ilvl w:val="0"/>
          <w:numId w:val="5"/>
        </w:numPr>
        <w:jc w:val="left"/>
        <w:rPr>
          <w:rFonts w:cs="Arial"/>
          <w:noProof/>
          <w:sz w:val="22"/>
          <w:szCs w:val="22"/>
        </w:rPr>
      </w:pPr>
      <w:r w:rsidRPr="008D1695">
        <w:rPr>
          <w:rFonts w:cs="Arial"/>
          <w:noProof/>
          <w:sz w:val="22"/>
          <w:szCs w:val="22"/>
        </w:rPr>
        <w:t>You should provide your parishioners with their ID #’s, so that on the online registration form, they can select the update option and enter their respective ID #:</w:t>
      </w:r>
    </w:p>
    <w:p w:rsidR="00220237" w:rsidRPr="008D1695" w:rsidRDefault="00BA772D" w:rsidP="00963912">
      <w:pPr>
        <w:jc w:val="left"/>
        <w:rPr>
          <w:rFonts w:cs="Arial"/>
          <w:noProof/>
          <w:sz w:val="22"/>
          <w:szCs w:val="22"/>
        </w:rPr>
      </w:pPr>
      <w:r>
        <w:rPr>
          <w:rFonts w:cs="Arial"/>
          <w:noProof/>
          <w:snapToGrid/>
          <w:sz w:val="22"/>
          <w:szCs w:val="22"/>
        </w:rPr>
        <w:drawing>
          <wp:anchor distT="0" distB="0" distL="114300" distR="114300" simplePos="0" relativeHeight="251667456" behindDoc="0" locked="0" layoutInCell="1" allowOverlap="1">
            <wp:simplePos x="0" y="0"/>
            <wp:positionH relativeFrom="column">
              <wp:posOffset>1471295</wp:posOffset>
            </wp:positionH>
            <wp:positionV relativeFrom="paragraph">
              <wp:posOffset>32385</wp:posOffset>
            </wp:positionV>
            <wp:extent cx="2414270" cy="138430"/>
            <wp:effectExtent l="0" t="0" r="5080" b="0"/>
            <wp:wrapNone/>
            <wp:docPr id="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l="22000" t="49570" r="37450" b="45969"/>
                    <a:stretch>
                      <a:fillRect/>
                    </a:stretch>
                  </pic:blipFill>
                  <pic:spPr bwMode="auto">
                    <a:xfrm>
                      <a:off x="0" y="0"/>
                      <a:ext cx="2414270" cy="1384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20237" w:rsidRPr="008D1695" w:rsidRDefault="00220237" w:rsidP="008D1695">
      <w:pPr>
        <w:numPr>
          <w:ilvl w:val="0"/>
          <w:numId w:val="5"/>
        </w:numPr>
        <w:jc w:val="left"/>
        <w:rPr>
          <w:rFonts w:cs="Arial"/>
          <w:noProof/>
          <w:sz w:val="22"/>
          <w:szCs w:val="22"/>
        </w:rPr>
      </w:pPr>
      <w:r w:rsidRPr="008D1695">
        <w:rPr>
          <w:rFonts w:cs="Arial"/>
          <w:noProof/>
          <w:sz w:val="22"/>
          <w:szCs w:val="22"/>
        </w:rPr>
        <w:t>The registration form will include a pledges section where the parishioners can choose the stewardship fund and enter their appropriate pledge:</w:t>
      </w:r>
    </w:p>
    <w:p w:rsidR="00220237" w:rsidRPr="008D1695" w:rsidRDefault="00BA772D" w:rsidP="008D1695">
      <w:pPr>
        <w:jc w:val="left"/>
        <w:rPr>
          <w:rFonts w:cs="Arial"/>
          <w:b/>
          <w:sz w:val="22"/>
          <w:szCs w:val="22"/>
        </w:rPr>
      </w:pPr>
      <w:r>
        <w:rPr>
          <w:noProof/>
          <w:snapToGrid/>
        </w:rPr>
        <w:drawing>
          <wp:anchor distT="0" distB="0" distL="114300" distR="114300" simplePos="0" relativeHeight="251668480" behindDoc="0" locked="0" layoutInCell="1" allowOverlap="1">
            <wp:simplePos x="0" y="0"/>
            <wp:positionH relativeFrom="column">
              <wp:posOffset>1841500</wp:posOffset>
            </wp:positionH>
            <wp:positionV relativeFrom="paragraph">
              <wp:posOffset>3810</wp:posOffset>
            </wp:positionV>
            <wp:extent cx="1583055" cy="807720"/>
            <wp:effectExtent l="0" t="0" r="0" b="0"/>
            <wp:wrapNone/>
            <wp:docPr id="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l="27049" t="43846" r="45500" b="24461"/>
                    <a:stretch>
                      <a:fillRect/>
                    </a:stretch>
                  </pic:blipFill>
                  <pic:spPr bwMode="auto">
                    <a:xfrm>
                      <a:off x="0" y="0"/>
                      <a:ext cx="1583055" cy="8077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20237" w:rsidRDefault="00220237" w:rsidP="008D1695">
      <w:pPr>
        <w:rPr>
          <w:rFonts w:cs="Arial"/>
          <w:sz w:val="22"/>
          <w:szCs w:val="22"/>
        </w:rPr>
      </w:pPr>
    </w:p>
    <w:p w:rsidR="00450EAE" w:rsidRDefault="00450EAE" w:rsidP="008D1695">
      <w:pPr>
        <w:rPr>
          <w:rFonts w:cs="Arial"/>
          <w:sz w:val="22"/>
          <w:szCs w:val="22"/>
        </w:rPr>
      </w:pPr>
    </w:p>
    <w:p w:rsidR="00450EAE" w:rsidRDefault="00450EAE" w:rsidP="008D1695">
      <w:pPr>
        <w:rPr>
          <w:rFonts w:cs="Arial"/>
          <w:sz w:val="22"/>
          <w:szCs w:val="22"/>
        </w:rPr>
      </w:pPr>
    </w:p>
    <w:p w:rsidR="00450EAE" w:rsidRPr="008D1695" w:rsidRDefault="00450EAE" w:rsidP="008D1695">
      <w:pPr>
        <w:rPr>
          <w:rFonts w:cs="Arial"/>
          <w:sz w:val="22"/>
          <w:szCs w:val="22"/>
        </w:rPr>
      </w:pPr>
    </w:p>
    <w:p w:rsidR="00220237" w:rsidRPr="008D1695" w:rsidRDefault="00220237" w:rsidP="008D1695">
      <w:pPr>
        <w:numPr>
          <w:ilvl w:val="0"/>
          <w:numId w:val="5"/>
        </w:numPr>
        <w:jc w:val="left"/>
        <w:rPr>
          <w:rFonts w:cs="Arial"/>
          <w:noProof/>
          <w:sz w:val="22"/>
          <w:szCs w:val="22"/>
        </w:rPr>
      </w:pPr>
      <w:r w:rsidRPr="008D1695">
        <w:rPr>
          <w:rFonts w:cs="Arial"/>
          <w:noProof/>
          <w:sz w:val="22"/>
          <w:szCs w:val="22"/>
        </w:rPr>
        <w:t>When the form is complete and the family has submitted it, you will receive an email that form data is available.</w:t>
      </w:r>
    </w:p>
    <w:p w:rsidR="00220237" w:rsidRPr="008D1695" w:rsidRDefault="00220237" w:rsidP="008D1695">
      <w:pPr>
        <w:numPr>
          <w:ilvl w:val="0"/>
          <w:numId w:val="5"/>
        </w:numPr>
        <w:jc w:val="left"/>
        <w:rPr>
          <w:rFonts w:cs="Arial"/>
          <w:noProof/>
          <w:sz w:val="22"/>
          <w:szCs w:val="22"/>
        </w:rPr>
      </w:pPr>
      <w:r w:rsidRPr="008D1695">
        <w:rPr>
          <w:rFonts w:cs="Arial"/>
          <w:noProof/>
          <w:sz w:val="22"/>
          <w:szCs w:val="22"/>
        </w:rPr>
        <w:t>Click on FAMILIES</w:t>
      </w:r>
    </w:p>
    <w:p w:rsidR="00220237" w:rsidRPr="008D1695" w:rsidRDefault="00220237" w:rsidP="00450EAE">
      <w:pPr>
        <w:numPr>
          <w:ilvl w:val="0"/>
          <w:numId w:val="5"/>
        </w:numPr>
        <w:jc w:val="left"/>
        <w:rPr>
          <w:rFonts w:cs="Arial"/>
          <w:noProof/>
          <w:sz w:val="22"/>
          <w:szCs w:val="22"/>
        </w:rPr>
      </w:pPr>
      <w:r w:rsidRPr="008D1695">
        <w:rPr>
          <w:rFonts w:cs="Arial"/>
          <w:noProof/>
          <w:sz w:val="22"/>
          <w:szCs w:val="22"/>
        </w:rPr>
        <w:t>Click on PROCESSES</w:t>
      </w:r>
    </w:p>
    <w:p w:rsidR="00220237" w:rsidRPr="008D1695" w:rsidRDefault="00220237" w:rsidP="00450EAE">
      <w:pPr>
        <w:numPr>
          <w:ilvl w:val="0"/>
          <w:numId w:val="5"/>
        </w:numPr>
        <w:jc w:val="left"/>
        <w:rPr>
          <w:rFonts w:cs="Arial"/>
          <w:noProof/>
          <w:sz w:val="22"/>
          <w:szCs w:val="22"/>
        </w:rPr>
      </w:pPr>
      <w:r w:rsidRPr="008D1695">
        <w:rPr>
          <w:rFonts w:cs="Arial"/>
          <w:noProof/>
          <w:sz w:val="22"/>
          <w:szCs w:val="22"/>
        </w:rPr>
        <w:t>Click on Family Online Registration</w:t>
      </w:r>
    </w:p>
    <w:p w:rsidR="00220237" w:rsidRDefault="00450EAE" w:rsidP="00450EAE">
      <w:pPr>
        <w:numPr>
          <w:ilvl w:val="0"/>
          <w:numId w:val="5"/>
        </w:numPr>
        <w:jc w:val="left"/>
        <w:rPr>
          <w:rFonts w:cs="Arial"/>
          <w:noProof/>
          <w:sz w:val="22"/>
          <w:szCs w:val="22"/>
        </w:rPr>
      </w:pPr>
      <w:r>
        <w:rPr>
          <w:rFonts w:cs="Arial"/>
          <w:noProof/>
          <w:sz w:val="22"/>
          <w:szCs w:val="22"/>
        </w:rPr>
        <w:t>Check and Register Families</w:t>
      </w:r>
    </w:p>
    <w:p w:rsidR="00450EAE" w:rsidRDefault="00450EAE" w:rsidP="00450EAE">
      <w:pPr>
        <w:numPr>
          <w:ilvl w:val="0"/>
          <w:numId w:val="5"/>
        </w:numPr>
        <w:jc w:val="left"/>
        <w:rPr>
          <w:rFonts w:cs="Arial"/>
          <w:noProof/>
          <w:sz w:val="22"/>
          <w:szCs w:val="22"/>
        </w:rPr>
      </w:pPr>
      <w:r>
        <w:rPr>
          <w:rFonts w:cs="Arial"/>
          <w:noProof/>
          <w:sz w:val="22"/>
          <w:szCs w:val="22"/>
        </w:rPr>
        <w:t>A list of available families from the on-line registration database will be displayed and you should select those that you want to add.</w:t>
      </w:r>
    </w:p>
    <w:p w:rsidR="00450EAE" w:rsidRDefault="00450EAE" w:rsidP="00450EAE">
      <w:pPr>
        <w:numPr>
          <w:ilvl w:val="0"/>
          <w:numId w:val="5"/>
        </w:numPr>
        <w:jc w:val="left"/>
        <w:rPr>
          <w:rFonts w:cs="Arial"/>
          <w:noProof/>
          <w:sz w:val="22"/>
          <w:szCs w:val="22"/>
        </w:rPr>
      </w:pPr>
      <w:r>
        <w:rPr>
          <w:rFonts w:cs="Arial"/>
          <w:noProof/>
          <w:sz w:val="22"/>
          <w:szCs w:val="22"/>
        </w:rPr>
        <w:t>The process will compare existing field info with new field info (if different) and then allow you to add the pledge to 1-14.</w:t>
      </w:r>
    </w:p>
    <w:p w:rsidR="00220237" w:rsidRPr="00E67268" w:rsidRDefault="00450EAE" w:rsidP="00E67268">
      <w:pPr>
        <w:numPr>
          <w:ilvl w:val="0"/>
          <w:numId w:val="5"/>
        </w:numPr>
        <w:jc w:val="left"/>
        <w:rPr>
          <w:rFonts w:cs="Arial"/>
          <w:noProof/>
          <w:sz w:val="22"/>
          <w:szCs w:val="22"/>
        </w:rPr>
      </w:pPr>
      <w:r w:rsidRPr="008D1695">
        <w:rPr>
          <w:rFonts w:cs="Arial"/>
          <w:noProof/>
          <w:sz w:val="22"/>
          <w:szCs w:val="22"/>
        </w:rPr>
        <w:t>Review the 1-14 fund for each family using this process as you will need to add the ‘Send 14 Stewardship TY’ keyword to their Fund Keyword 1 field.</w:t>
      </w:r>
    </w:p>
    <w:sectPr w:rsidR="00220237" w:rsidRPr="00E67268" w:rsidSect="000C1EF3">
      <w:footerReference w:type="default" r:id="rId60"/>
      <w:type w:val="nextColumn"/>
      <w:pgSz w:w="12240" w:h="15840" w:code="1"/>
      <w:pgMar w:top="720" w:right="1440" w:bottom="720" w:left="1440" w:header="720" w:footer="720" w:gutter="432"/>
      <w:pgNumType w:start="29"/>
      <w:cols w:space="720"/>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601C6" w:rsidRDefault="00B601C6">
      <w:r>
        <w:separator/>
      </w:r>
    </w:p>
  </w:endnote>
  <w:endnote w:type="continuationSeparator" w:id="0">
    <w:p w:rsidR="00B601C6" w:rsidRDefault="00B601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Footlight MT Light">
    <w:panose1 w:val="0204060206030A020304"/>
    <w:charset w:val="00"/>
    <w:family w:val="roman"/>
    <w:pitch w:val="variable"/>
    <w:sig w:usb0="00000003" w:usb1="00000000" w:usb2="00000000" w:usb3="00000000" w:csb0="00000001" w:csb1="00000000"/>
  </w:font>
  <w:font w:name="Abadi MT Condensed Light">
    <w:altName w:val="Gill Sans MT Condensed"/>
    <w:charset w:val="00"/>
    <w:family w:val="swiss"/>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282B" w:rsidRDefault="0083282B">
    <w:pPr>
      <w:pStyle w:val="Footer"/>
      <w:jc w:val="center"/>
    </w:pPr>
  </w:p>
  <w:p w:rsidR="0083282B" w:rsidRDefault="0083282B">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282B" w:rsidRDefault="0083282B">
    <w:pPr>
      <w:pStyle w:val="Footer"/>
      <w:jc w:val="center"/>
    </w:pPr>
    <w:r>
      <w:fldChar w:fldCharType="begin"/>
    </w:r>
    <w:r>
      <w:instrText xml:space="preserve"> PAGE   \* MERGEFORMAT </w:instrText>
    </w:r>
    <w:r>
      <w:fldChar w:fldCharType="separate"/>
    </w:r>
    <w:r w:rsidR="00BA772D">
      <w:rPr>
        <w:noProof/>
      </w:rPr>
      <w:t>29</w:t>
    </w:r>
    <w:r>
      <w:rPr>
        <w:noProof/>
      </w:rPr>
      <w:fldChar w:fldCharType="end"/>
    </w:r>
  </w:p>
  <w:p w:rsidR="0083282B" w:rsidRDefault="0083282B">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282B" w:rsidRDefault="0083282B" w:rsidP="000C1EF3">
    <w:pPr>
      <w:pStyle w:val="Footer"/>
      <w:tabs>
        <w:tab w:val="left" w:pos="4590"/>
        <w:tab w:val="center" w:pos="4860"/>
      </w:tabs>
      <w:jc w:val="left"/>
    </w:pPr>
    <w:r>
      <w:tab/>
    </w:r>
    <w:r>
      <w:tab/>
    </w:r>
    <w:r>
      <w:tab/>
    </w:r>
    <w:r>
      <w:fldChar w:fldCharType="begin"/>
    </w:r>
    <w:r>
      <w:instrText xml:space="preserve"> PAGE   \* MERGEFORMAT </w:instrText>
    </w:r>
    <w:r>
      <w:fldChar w:fldCharType="separate"/>
    </w:r>
    <w:r w:rsidR="00BA772D">
      <w:rPr>
        <w:noProof/>
      </w:rPr>
      <w:t>11</w:t>
    </w:r>
    <w:r>
      <w:rPr>
        <w:noProof/>
      </w:rPr>
      <w:fldChar w:fldCharType="end"/>
    </w:r>
  </w:p>
  <w:p w:rsidR="0083282B" w:rsidRDefault="0083282B">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282B" w:rsidRDefault="0083282B">
    <w:pPr>
      <w:pStyle w:val="Footer"/>
      <w:jc w:val="center"/>
    </w:pPr>
    <w:r>
      <w:fldChar w:fldCharType="begin"/>
    </w:r>
    <w:r>
      <w:instrText xml:space="preserve"> PAGE   \* MERGEFORMAT </w:instrText>
    </w:r>
    <w:r>
      <w:fldChar w:fldCharType="separate"/>
    </w:r>
    <w:r w:rsidR="00BA772D">
      <w:rPr>
        <w:noProof/>
      </w:rPr>
      <w:t>30</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601C6" w:rsidRDefault="00B601C6">
      <w:r>
        <w:separator/>
      </w:r>
    </w:p>
  </w:footnote>
  <w:footnote w:type="continuationSeparator" w:id="0">
    <w:p w:rsidR="00B601C6" w:rsidRDefault="00B601C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282B" w:rsidRPr="003D7F14" w:rsidRDefault="0083282B" w:rsidP="00681F71">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282B" w:rsidRPr="003D7F14" w:rsidRDefault="0083282B" w:rsidP="00681F71">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282B" w:rsidRPr="003D7F14" w:rsidRDefault="0083282B" w:rsidP="00681F71">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282B" w:rsidRPr="003D7F14" w:rsidRDefault="0083282B" w:rsidP="00681F71">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282B" w:rsidRPr="003D7F14" w:rsidRDefault="0083282B" w:rsidP="00681F7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04F7202"/>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
    <w:nsid w:val="00EE6868"/>
    <w:multiLevelType w:val="multilevel"/>
    <w:tmpl w:val="4F18D3E4"/>
    <w:lvl w:ilvl="0">
      <w:numFmt w:val="none"/>
      <w:lvlText w:val="-"/>
      <w:legacy w:legacy="1" w:legacySpace="120" w:legacyIndent="360"/>
      <w:lvlJc w:val="left"/>
      <w:pPr>
        <w:ind w:left="360" w:hanging="360"/>
      </w:pPr>
    </w:lvl>
    <w:lvl w:ilvl="1">
      <w:start w:val="1"/>
      <w:numFmt w:val="none"/>
      <w:lvlText w:val="o"/>
      <w:legacy w:legacy="1" w:legacySpace="120" w:legacyIndent="360"/>
      <w:lvlJc w:val="left"/>
      <w:pPr>
        <w:ind w:left="720" w:hanging="360"/>
      </w:pPr>
      <w:rPr>
        <w:rFonts w:ascii="Courier New" w:hAnsi="Courier New" w:cs="Courier New" w:hint="default"/>
      </w:rPr>
    </w:lvl>
    <w:lvl w:ilvl="2">
      <w:start w:val="1"/>
      <w:numFmt w:val="none"/>
      <w:lvlText w:val=""/>
      <w:legacy w:legacy="1" w:legacySpace="120" w:legacyIndent="360"/>
      <w:lvlJc w:val="left"/>
      <w:pPr>
        <w:ind w:left="1080" w:hanging="360"/>
      </w:pPr>
      <w:rPr>
        <w:rFonts w:ascii="Wingdings" w:hAnsi="Wingdings" w:hint="default"/>
      </w:rPr>
    </w:lvl>
    <w:lvl w:ilvl="3">
      <w:start w:val="1"/>
      <w:numFmt w:val="none"/>
      <w:lvlText w:val=""/>
      <w:legacy w:legacy="1" w:legacySpace="120" w:legacyIndent="360"/>
      <w:lvlJc w:val="left"/>
      <w:pPr>
        <w:ind w:left="1440" w:hanging="360"/>
      </w:pPr>
      <w:rPr>
        <w:rFonts w:ascii="Symbol" w:hAnsi="Symbol" w:hint="default"/>
      </w:rPr>
    </w:lvl>
    <w:lvl w:ilvl="4">
      <w:start w:val="1"/>
      <w:numFmt w:val="none"/>
      <w:lvlText w:val="o"/>
      <w:legacy w:legacy="1" w:legacySpace="120" w:legacyIndent="360"/>
      <w:lvlJc w:val="left"/>
      <w:pPr>
        <w:ind w:left="1800" w:hanging="360"/>
      </w:pPr>
      <w:rPr>
        <w:rFonts w:ascii="Courier New" w:hAnsi="Courier New" w:cs="Courier New" w:hint="default"/>
      </w:rPr>
    </w:lvl>
    <w:lvl w:ilvl="5">
      <w:start w:val="1"/>
      <w:numFmt w:val="none"/>
      <w:lvlText w:val=""/>
      <w:legacy w:legacy="1" w:legacySpace="120" w:legacyIndent="360"/>
      <w:lvlJc w:val="left"/>
      <w:pPr>
        <w:ind w:left="2160" w:hanging="360"/>
      </w:pPr>
      <w:rPr>
        <w:rFonts w:ascii="Wingdings" w:hAnsi="Wingdings" w:hint="default"/>
      </w:rPr>
    </w:lvl>
    <w:lvl w:ilvl="6">
      <w:start w:val="1"/>
      <w:numFmt w:val="none"/>
      <w:lvlText w:val=""/>
      <w:legacy w:legacy="1" w:legacySpace="120" w:legacyIndent="360"/>
      <w:lvlJc w:val="left"/>
      <w:pPr>
        <w:ind w:left="2520" w:hanging="360"/>
      </w:pPr>
      <w:rPr>
        <w:rFonts w:ascii="Symbol" w:hAnsi="Symbol" w:hint="default"/>
      </w:rPr>
    </w:lvl>
    <w:lvl w:ilvl="7">
      <w:start w:val="1"/>
      <w:numFmt w:val="none"/>
      <w:lvlText w:val="o"/>
      <w:legacy w:legacy="1" w:legacySpace="120" w:legacyIndent="360"/>
      <w:lvlJc w:val="left"/>
      <w:pPr>
        <w:ind w:left="2880" w:hanging="360"/>
      </w:pPr>
      <w:rPr>
        <w:rFonts w:ascii="Courier New" w:hAnsi="Courier New" w:cs="Courier New" w:hint="default"/>
      </w:rPr>
    </w:lvl>
    <w:lvl w:ilvl="8">
      <w:start w:val="1"/>
      <w:numFmt w:val="none"/>
      <w:lvlText w:val=""/>
      <w:legacy w:legacy="1" w:legacySpace="120" w:legacyIndent="360"/>
      <w:lvlJc w:val="left"/>
      <w:pPr>
        <w:ind w:left="3240" w:hanging="360"/>
      </w:pPr>
      <w:rPr>
        <w:rFonts w:ascii="Wingdings" w:hAnsi="Wingdings" w:hint="default"/>
      </w:rPr>
    </w:lvl>
  </w:abstractNum>
  <w:abstractNum w:abstractNumId="3">
    <w:nsid w:val="063264EC"/>
    <w:multiLevelType w:val="singleLevel"/>
    <w:tmpl w:val="FFFFFFFF"/>
    <w:lvl w:ilvl="0">
      <w:start w:val="1"/>
      <w:numFmt w:val="bullet"/>
      <w:lvlText w:val=""/>
      <w:legacy w:legacy="1" w:legacySpace="0" w:legacyIndent="360"/>
      <w:lvlJc w:val="left"/>
      <w:pPr>
        <w:ind w:left="720" w:hanging="360"/>
      </w:pPr>
      <w:rPr>
        <w:rFonts w:ascii="Wingdings" w:hAnsi="Wingdings" w:hint="default"/>
      </w:rPr>
    </w:lvl>
  </w:abstractNum>
  <w:abstractNum w:abstractNumId="4">
    <w:nsid w:val="14B35874"/>
    <w:multiLevelType w:val="singleLevel"/>
    <w:tmpl w:val="FFFFFFFF"/>
    <w:lvl w:ilvl="0">
      <w:numFmt w:val="decimal"/>
      <w:lvlText w:val="*"/>
      <w:lvlJc w:val="left"/>
    </w:lvl>
  </w:abstractNum>
  <w:abstractNum w:abstractNumId="5">
    <w:nsid w:val="30B43949"/>
    <w:multiLevelType w:val="hybridMultilevel"/>
    <w:tmpl w:val="E312B7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32011C4B"/>
    <w:multiLevelType w:val="singleLevel"/>
    <w:tmpl w:val="0409000B"/>
    <w:lvl w:ilvl="0">
      <w:start w:val="1"/>
      <w:numFmt w:val="bullet"/>
      <w:lvlText w:val=""/>
      <w:lvlJc w:val="left"/>
      <w:pPr>
        <w:tabs>
          <w:tab w:val="num" w:pos="360"/>
        </w:tabs>
        <w:ind w:left="360" w:hanging="360"/>
      </w:pPr>
      <w:rPr>
        <w:rFonts w:ascii="Wingdings" w:hAnsi="Wingdings" w:hint="default"/>
      </w:rPr>
    </w:lvl>
  </w:abstractNum>
  <w:abstractNum w:abstractNumId="7">
    <w:nsid w:val="54D947F2"/>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8">
    <w:nsid w:val="627F72F7"/>
    <w:multiLevelType w:val="hybridMultilevel"/>
    <w:tmpl w:val="649E7816"/>
    <w:lvl w:ilvl="0" w:tplc="FFFFFFFF">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66DE1DFF"/>
    <w:multiLevelType w:val="hybridMultilevel"/>
    <w:tmpl w:val="08A4DA9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6E80633A"/>
    <w:multiLevelType w:val="singleLevel"/>
    <w:tmpl w:val="A5C86B04"/>
    <w:lvl w:ilvl="0">
      <w:start w:val="1"/>
      <w:numFmt w:val="decimal"/>
      <w:lvlText w:val="%1."/>
      <w:legacy w:legacy="1" w:legacySpace="0" w:legacyIndent="360"/>
      <w:lvlJc w:val="left"/>
      <w:pPr>
        <w:ind w:left="360" w:hanging="360"/>
      </w:pPr>
    </w:lvl>
  </w:abstractNum>
  <w:abstractNum w:abstractNumId="11">
    <w:nsid w:val="710A4F9E"/>
    <w:multiLevelType w:val="hybridMultilevel"/>
    <w:tmpl w:val="39829B4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0"/>
  </w:num>
  <w:num w:numId="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
    <w:abstractNumId w:val="0"/>
    <w:lvlOverride w:ilvl="0">
      <w:lvl w:ilvl="0">
        <w:start w:val="1"/>
        <w:numFmt w:val="bullet"/>
        <w:lvlText w:val=""/>
        <w:legacy w:legacy="1" w:legacySpace="0" w:legacyIndent="360"/>
        <w:lvlJc w:val="left"/>
        <w:pPr>
          <w:ind w:left="720" w:hanging="360"/>
        </w:pPr>
        <w:rPr>
          <w:rFonts w:ascii="Wingdings" w:hAnsi="Wingdings" w:hint="default"/>
        </w:rPr>
      </w:lvl>
    </w:lvlOverride>
  </w:num>
  <w:num w:numId="4">
    <w:abstractNumId w:val="1"/>
  </w:num>
  <w:num w:numId="5">
    <w:abstractNumId w:val="7"/>
  </w:num>
  <w:num w:numId="6">
    <w:abstractNumId w:val="6"/>
  </w:num>
  <w:num w:numId="7">
    <w:abstractNumId w:val="9"/>
  </w:num>
  <w:num w:numId="8">
    <w:abstractNumId w:val="11"/>
  </w:num>
  <w:num w:numId="9">
    <w:abstractNumId w:val="2"/>
  </w:num>
  <w:num w:numId="10">
    <w:abstractNumId w:val="3"/>
  </w:num>
  <w:num w:numId="11">
    <w:abstractNumId w:val="8"/>
  </w:num>
  <w:num w:numId="12">
    <w:abstractNumId w:val="4"/>
  </w:num>
  <w:num w:numId="1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mirrorMargin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rawingGridHorizontalSpacing w:val="100"/>
  <w:drawingGridVerticalSpacing w:val="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C00D0"/>
    <w:rsid w:val="000020FF"/>
    <w:rsid w:val="000075AB"/>
    <w:rsid w:val="0001129A"/>
    <w:rsid w:val="00045646"/>
    <w:rsid w:val="00054034"/>
    <w:rsid w:val="000616C2"/>
    <w:rsid w:val="00062036"/>
    <w:rsid w:val="000A39CC"/>
    <w:rsid w:val="000A5292"/>
    <w:rsid w:val="000A624A"/>
    <w:rsid w:val="000C1EF3"/>
    <w:rsid w:val="000C20F7"/>
    <w:rsid w:val="000D0A3D"/>
    <w:rsid w:val="000D5390"/>
    <w:rsid w:val="000E4828"/>
    <w:rsid w:val="000F1CBB"/>
    <w:rsid w:val="00104AC7"/>
    <w:rsid w:val="00107EDA"/>
    <w:rsid w:val="0011362F"/>
    <w:rsid w:val="00116318"/>
    <w:rsid w:val="001209C7"/>
    <w:rsid w:val="001229D5"/>
    <w:rsid w:val="0012765D"/>
    <w:rsid w:val="00130843"/>
    <w:rsid w:val="00136ADB"/>
    <w:rsid w:val="00151510"/>
    <w:rsid w:val="00152C1E"/>
    <w:rsid w:val="001563B0"/>
    <w:rsid w:val="00156C55"/>
    <w:rsid w:val="00167C84"/>
    <w:rsid w:val="00171154"/>
    <w:rsid w:val="00172D6F"/>
    <w:rsid w:val="00176A0F"/>
    <w:rsid w:val="00184346"/>
    <w:rsid w:val="001859B9"/>
    <w:rsid w:val="00186C97"/>
    <w:rsid w:val="0019519F"/>
    <w:rsid w:val="001A0EF8"/>
    <w:rsid w:val="001A3235"/>
    <w:rsid w:val="001A4F56"/>
    <w:rsid w:val="001B0205"/>
    <w:rsid w:val="001C0645"/>
    <w:rsid w:val="001C3D1F"/>
    <w:rsid w:val="001E002E"/>
    <w:rsid w:val="001E1146"/>
    <w:rsid w:val="001E1C93"/>
    <w:rsid w:val="001E427E"/>
    <w:rsid w:val="001E629D"/>
    <w:rsid w:val="00205026"/>
    <w:rsid w:val="0020697E"/>
    <w:rsid w:val="00210608"/>
    <w:rsid w:val="00211A7D"/>
    <w:rsid w:val="00215862"/>
    <w:rsid w:val="00215B38"/>
    <w:rsid w:val="00220237"/>
    <w:rsid w:val="0022166D"/>
    <w:rsid w:val="002274B5"/>
    <w:rsid w:val="0022753A"/>
    <w:rsid w:val="00237913"/>
    <w:rsid w:val="00250BA4"/>
    <w:rsid w:val="00254BE1"/>
    <w:rsid w:val="00256F08"/>
    <w:rsid w:val="00261319"/>
    <w:rsid w:val="002631E4"/>
    <w:rsid w:val="00271D65"/>
    <w:rsid w:val="00271FAD"/>
    <w:rsid w:val="002759C7"/>
    <w:rsid w:val="00277812"/>
    <w:rsid w:val="00280495"/>
    <w:rsid w:val="002944E7"/>
    <w:rsid w:val="002A75DB"/>
    <w:rsid w:val="002B47E5"/>
    <w:rsid w:val="002C32C3"/>
    <w:rsid w:val="002D13FE"/>
    <w:rsid w:val="002D19EE"/>
    <w:rsid w:val="002E290B"/>
    <w:rsid w:val="002E4F34"/>
    <w:rsid w:val="002F2F0A"/>
    <w:rsid w:val="003236A6"/>
    <w:rsid w:val="003248D8"/>
    <w:rsid w:val="003476D2"/>
    <w:rsid w:val="00352F8E"/>
    <w:rsid w:val="00353770"/>
    <w:rsid w:val="0035383A"/>
    <w:rsid w:val="003626A8"/>
    <w:rsid w:val="00372439"/>
    <w:rsid w:val="00375766"/>
    <w:rsid w:val="00376FD9"/>
    <w:rsid w:val="00380A94"/>
    <w:rsid w:val="00383719"/>
    <w:rsid w:val="003A1BB3"/>
    <w:rsid w:val="003A7D3F"/>
    <w:rsid w:val="003B1026"/>
    <w:rsid w:val="003B31FB"/>
    <w:rsid w:val="003B36F0"/>
    <w:rsid w:val="003B70D2"/>
    <w:rsid w:val="003C057E"/>
    <w:rsid w:val="003D1E16"/>
    <w:rsid w:val="003E19F5"/>
    <w:rsid w:val="003E508A"/>
    <w:rsid w:val="0040722B"/>
    <w:rsid w:val="00415261"/>
    <w:rsid w:val="00417E67"/>
    <w:rsid w:val="00433A6B"/>
    <w:rsid w:val="00441C2A"/>
    <w:rsid w:val="00444B81"/>
    <w:rsid w:val="004472AD"/>
    <w:rsid w:val="00450780"/>
    <w:rsid w:val="00450E4C"/>
    <w:rsid w:val="00450EAE"/>
    <w:rsid w:val="00454CE4"/>
    <w:rsid w:val="00472AD1"/>
    <w:rsid w:val="004754CD"/>
    <w:rsid w:val="00484E04"/>
    <w:rsid w:val="00484FC9"/>
    <w:rsid w:val="004A074F"/>
    <w:rsid w:val="004B069B"/>
    <w:rsid w:val="004B13AA"/>
    <w:rsid w:val="004B2D7A"/>
    <w:rsid w:val="004C1292"/>
    <w:rsid w:val="004D4DE9"/>
    <w:rsid w:val="004E5FC0"/>
    <w:rsid w:val="004F7629"/>
    <w:rsid w:val="0050174C"/>
    <w:rsid w:val="005142B9"/>
    <w:rsid w:val="005327C5"/>
    <w:rsid w:val="005406B4"/>
    <w:rsid w:val="00554AC9"/>
    <w:rsid w:val="00556B6B"/>
    <w:rsid w:val="00570819"/>
    <w:rsid w:val="0057340B"/>
    <w:rsid w:val="0058251C"/>
    <w:rsid w:val="005868E5"/>
    <w:rsid w:val="005961B6"/>
    <w:rsid w:val="00596481"/>
    <w:rsid w:val="005B07C3"/>
    <w:rsid w:val="005B4821"/>
    <w:rsid w:val="005B4DDA"/>
    <w:rsid w:val="005C5C18"/>
    <w:rsid w:val="005D2ABD"/>
    <w:rsid w:val="005D5D73"/>
    <w:rsid w:val="005E6B68"/>
    <w:rsid w:val="00606656"/>
    <w:rsid w:val="00613F5C"/>
    <w:rsid w:val="00615DD5"/>
    <w:rsid w:val="006259FA"/>
    <w:rsid w:val="00627BE6"/>
    <w:rsid w:val="00627EAA"/>
    <w:rsid w:val="0063219B"/>
    <w:rsid w:val="00632EFC"/>
    <w:rsid w:val="00634CE6"/>
    <w:rsid w:val="00636F85"/>
    <w:rsid w:val="0064483F"/>
    <w:rsid w:val="006467FE"/>
    <w:rsid w:val="00650686"/>
    <w:rsid w:val="00673B87"/>
    <w:rsid w:val="00681F71"/>
    <w:rsid w:val="00695D95"/>
    <w:rsid w:val="006A48DF"/>
    <w:rsid w:val="006A4EAE"/>
    <w:rsid w:val="006C3FFF"/>
    <w:rsid w:val="006C7875"/>
    <w:rsid w:val="006D3F9E"/>
    <w:rsid w:val="006E15A2"/>
    <w:rsid w:val="006E3C42"/>
    <w:rsid w:val="007009F5"/>
    <w:rsid w:val="007070FC"/>
    <w:rsid w:val="00710811"/>
    <w:rsid w:val="00714B03"/>
    <w:rsid w:val="00717147"/>
    <w:rsid w:val="00721DA3"/>
    <w:rsid w:val="00730351"/>
    <w:rsid w:val="00734A54"/>
    <w:rsid w:val="00741236"/>
    <w:rsid w:val="00742D00"/>
    <w:rsid w:val="007517DB"/>
    <w:rsid w:val="0075234B"/>
    <w:rsid w:val="007570F6"/>
    <w:rsid w:val="0077056E"/>
    <w:rsid w:val="00776253"/>
    <w:rsid w:val="00776624"/>
    <w:rsid w:val="007879DE"/>
    <w:rsid w:val="00791E29"/>
    <w:rsid w:val="00792782"/>
    <w:rsid w:val="00796087"/>
    <w:rsid w:val="007A3EBA"/>
    <w:rsid w:val="007A4D42"/>
    <w:rsid w:val="007A5154"/>
    <w:rsid w:val="007B2180"/>
    <w:rsid w:val="007B2FE5"/>
    <w:rsid w:val="007C0ADC"/>
    <w:rsid w:val="007C2BBC"/>
    <w:rsid w:val="007C36BC"/>
    <w:rsid w:val="007C51ED"/>
    <w:rsid w:val="007D2203"/>
    <w:rsid w:val="007F031A"/>
    <w:rsid w:val="007F528F"/>
    <w:rsid w:val="00804FB6"/>
    <w:rsid w:val="008105E5"/>
    <w:rsid w:val="00810C02"/>
    <w:rsid w:val="00811DC9"/>
    <w:rsid w:val="00812887"/>
    <w:rsid w:val="00813F9A"/>
    <w:rsid w:val="008148EE"/>
    <w:rsid w:val="008207BC"/>
    <w:rsid w:val="008238D7"/>
    <w:rsid w:val="0083282B"/>
    <w:rsid w:val="008474B4"/>
    <w:rsid w:val="00866DBE"/>
    <w:rsid w:val="0087185E"/>
    <w:rsid w:val="008761F4"/>
    <w:rsid w:val="00886E0F"/>
    <w:rsid w:val="008A2D61"/>
    <w:rsid w:val="008A5DFC"/>
    <w:rsid w:val="008A730A"/>
    <w:rsid w:val="008A75D0"/>
    <w:rsid w:val="008B1013"/>
    <w:rsid w:val="008B4A75"/>
    <w:rsid w:val="008C0401"/>
    <w:rsid w:val="008D0720"/>
    <w:rsid w:val="008D1388"/>
    <w:rsid w:val="008D1695"/>
    <w:rsid w:val="008D2101"/>
    <w:rsid w:val="008F3F60"/>
    <w:rsid w:val="008F691C"/>
    <w:rsid w:val="00901264"/>
    <w:rsid w:val="00924D82"/>
    <w:rsid w:val="00936F48"/>
    <w:rsid w:val="0094130F"/>
    <w:rsid w:val="0094399A"/>
    <w:rsid w:val="009619E4"/>
    <w:rsid w:val="00963912"/>
    <w:rsid w:val="00967857"/>
    <w:rsid w:val="0097062C"/>
    <w:rsid w:val="00982236"/>
    <w:rsid w:val="009841B6"/>
    <w:rsid w:val="0098464A"/>
    <w:rsid w:val="00990168"/>
    <w:rsid w:val="009A74BD"/>
    <w:rsid w:val="009B27B9"/>
    <w:rsid w:val="009B3E62"/>
    <w:rsid w:val="009B723E"/>
    <w:rsid w:val="009D3626"/>
    <w:rsid w:val="009E0C2F"/>
    <w:rsid w:val="009F15E4"/>
    <w:rsid w:val="00A004D6"/>
    <w:rsid w:val="00A02835"/>
    <w:rsid w:val="00A02955"/>
    <w:rsid w:val="00A04BFB"/>
    <w:rsid w:val="00A05AC7"/>
    <w:rsid w:val="00A200A9"/>
    <w:rsid w:val="00A24349"/>
    <w:rsid w:val="00A3068A"/>
    <w:rsid w:val="00A320FB"/>
    <w:rsid w:val="00A352A9"/>
    <w:rsid w:val="00A3701D"/>
    <w:rsid w:val="00A37CFC"/>
    <w:rsid w:val="00A46293"/>
    <w:rsid w:val="00A863D9"/>
    <w:rsid w:val="00A94126"/>
    <w:rsid w:val="00AA64C8"/>
    <w:rsid w:val="00AC4512"/>
    <w:rsid w:val="00AD11E2"/>
    <w:rsid w:val="00AD7210"/>
    <w:rsid w:val="00AF32D2"/>
    <w:rsid w:val="00AF75FD"/>
    <w:rsid w:val="00B01804"/>
    <w:rsid w:val="00B01F8F"/>
    <w:rsid w:val="00B13525"/>
    <w:rsid w:val="00B138C7"/>
    <w:rsid w:val="00B30D0F"/>
    <w:rsid w:val="00B3202C"/>
    <w:rsid w:val="00B32F87"/>
    <w:rsid w:val="00B465AD"/>
    <w:rsid w:val="00B576B8"/>
    <w:rsid w:val="00B601C6"/>
    <w:rsid w:val="00B6164D"/>
    <w:rsid w:val="00B63A6F"/>
    <w:rsid w:val="00B802F3"/>
    <w:rsid w:val="00B82C18"/>
    <w:rsid w:val="00B8412D"/>
    <w:rsid w:val="00B86D32"/>
    <w:rsid w:val="00B9124A"/>
    <w:rsid w:val="00B92E5D"/>
    <w:rsid w:val="00B97EF1"/>
    <w:rsid w:val="00BA0AF1"/>
    <w:rsid w:val="00BA772D"/>
    <w:rsid w:val="00BB28C4"/>
    <w:rsid w:val="00BC44E8"/>
    <w:rsid w:val="00BD2DB1"/>
    <w:rsid w:val="00BD5780"/>
    <w:rsid w:val="00BE5947"/>
    <w:rsid w:val="00BE68BA"/>
    <w:rsid w:val="00BF19FB"/>
    <w:rsid w:val="00BF1AE1"/>
    <w:rsid w:val="00C01F12"/>
    <w:rsid w:val="00C04C8A"/>
    <w:rsid w:val="00C05AEA"/>
    <w:rsid w:val="00C05CB4"/>
    <w:rsid w:val="00C16CCD"/>
    <w:rsid w:val="00C243AC"/>
    <w:rsid w:val="00C32BFB"/>
    <w:rsid w:val="00C33CE8"/>
    <w:rsid w:val="00C47E51"/>
    <w:rsid w:val="00C50139"/>
    <w:rsid w:val="00C52465"/>
    <w:rsid w:val="00C54A19"/>
    <w:rsid w:val="00C63649"/>
    <w:rsid w:val="00C80597"/>
    <w:rsid w:val="00C962C3"/>
    <w:rsid w:val="00CB02F0"/>
    <w:rsid w:val="00CB2178"/>
    <w:rsid w:val="00CB775C"/>
    <w:rsid w:val="00CC54DB"/>
    <w:rsid w:val="00CE1CC2"/>
    <w:rsid w:val="00D028D2"/>
    <w:rsid w:val="00D21229"/>
    <w:rsid w:val="00D26C89"/>
    <w:rsid w:val="00D303C3"/>
    <w:rsid w:val="00D332AD"/>
    <w:rsid w:val="00D42543"/>
    <w:rsid w:val="00D62D42"/>
    <w:rsid w:val="00D7237A"/>
    <w:rsid w:val="00D7637C"/>
    <w:rsid w:val="00D876E4"/>
    <w:rsid w:val="00D94ADD"/>
    <w:rsid w:val="00DA16C7"/>
    <w:rsid w:val="00DA4DA0"/>
    <w:rsid w:val="00DB5078"/>
    <w:rsid w:val="00DC00D0"/>
    <w:rsid w:val="00DC188B"/>
    <w:rsid w:val="00DC41BD"/>
    <w:rsid w:val="00DD27E4"/>
    <w:rsid w:val="00DD2B69"/>
    <w:rsid w:val="00DD418D"/>
    <w:rsid w:val="00DF620F"/>
    <w:rsid w:val="00E035FC"/>
    <w:rsid w:val="00E0586E"/>
    <w:rsid w:val="00E1224B"/>
    <w:rsid w:val="00E35F4F"/>
    <w:rsid w:val="00E40959"/>
    <w:rsid w:val="00E4158A"/>
    <w:rsid w:val="00E41AF0"/>
    <w:rsid w:val="00E51EA2"/>
    <w:rsid w:val="00E61B0F"/>
    <w:rsid w:val="00E66150"/>
    <w:rsid w:val="00E67268"/>
    <w:rsid w:val="00E709E9"/>
    <w:rsid w:val="00E73E60"/>
    <w:rsid w:val="00E76F59"/>
    <w:rsid w:val="00E8205B"/>
    <w:rsid w:val="00E85447"/>
    <w:rsid w:val="00E9095E"/>
    <w:rsid w:val="00E95517"/>
    <w:rsid w:val="00EB0470"/>
    <w:rsid w:val="00EC46A1"/>
    <w:rsid w:val="00EE2C87"/>
    <w:rsid w:val="00EF0F58"/>
    <w:rsid w:val="00EF4DF9"/>
    <w:rsid w:val="00EF5144"/>
    <w:rsid w:val="00F064B8"/>
    <w:rsid w:val="00F12054"/>
    <w:rsid w:val="00F50FFC"/>
    <w:rsid w:val="00F51A00"/>
    <w:rsid w:val="00F55077"/>
    <w:rsid w:val="00F552E7"/>
    <w:rsid w:val="00F60A65"/>
    <w:rsid w:val="00F66139"/>
    <w:rsid w:val="00F6795D"/>
    <w:rsid w:val="00F727FE"/>
    <w:rsid w:val="00F74127"/>
    <w:rsid w:val="00F75535"/>
    <w:rsid w:val="00F861E9"/>
    <w:rsid w:val="00F86209"/>
    <w:rsid w:val="00F87CDD"/>
    <w:rsid w:val="00F92203"/>
    <w:rsid w:val="00FA2B21"/>
    <w:rsid w:val="00FA5B86"/>
    <w:rsid w:val="00FC3953"/>
    <w:rsid w:val="00FD250C"/>
    <w:rsid w:val="00FE0136"/>
    <w:rsid w:val="00FF27E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hone"/>
  <w:smartTagType w:namespaceuri="urn:schemas-microsoft-com:office:smarttags" w:name="PersonNam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9" w:unhideWhenUsed="0" w:qFormat="1"/>
    <w:lsdException w:name="heading 4" w:semiHidden="0" w:uiPriority="0" w:unhideWhenUsed="0" w:qFormat="1"/>
    <w:lsdException w:name="heading 5" w:semiHidden="0" w:uiPriority="9" w:unhideWhenUsed="0" w:qFormat="1"/>
    <w:lsdException w:name="heading 6" w:semiHidden="0" w:uiPriority="9" w:unhideWhenUsed="0" w:qFormat="1"/>
    <w:lsdException w:name="heading 7" w:semiHidden="0" w:uiPriority="0"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3B87"/>
    <w:pPr>
      <w:widowControl w:val="0"/>
      <w:jc w:val="both"/>
    </w:pPr>
    <w:rPr>
      <w:rFonts w:ascii="Arial" w:hAnsi="Arial"/>
      <w:snapToGrid w:val="0"/>
    </w:rPr>
  </w:style>
  <w:style w:type="paragraph" w:styleId="Heading1">
    <w:name w:val="heading 1"/>
    <w:basedOn w:val="Normal"/>
    <w:next w:val="Normal"/>
    <w:qFormat/>
    <w:rsid w:val="00673B87"/>
    <w:pPr>
      <w:keepNext/>
      <w:spacing w:before="240" w:after="60"/>
      <w:jc w:val="left"/>
      <w:outlineLvl w:val="0"/>
    </w:pPr>
    <w:rPr>
      <w:rFonts w:ascii="Footlight MT Light" w:hAnsi="Footlight MT Light"/>
      <w:b/>
      <w:kern w:val="28"/>
      <w:sz w:val="24"/>
    </w:rPr>
  </w:style>
  <w:style w:type="paragraph" w:styleId="Heading2">
    <w:name w:val="heading 2"/>
    <w:basedOn w:val="Normal"/>
    <w:next w:val="Normal"/>
    <w:qFormat/>
    <w:rsid w:val="00673B87"/>
    <w:pPr>
      <w:keepNext/>
      <w:spacing w:before="240" w:after="60"/>
      <w:outlineLvl w:val="1"/>
    </w:pPr>
    <w:rPr>
      <w:rFonts w:ascii="Abadi MT Condensed Light" w:hAnsi="Abadi MT Condensed Light"/>
      <w:b/>
      <w:sz w:val="28"/>
    </w:rPr>
  </w:style>
  <w:style w:type="paragraph" w:styleId="Heading3">
    <w:name w:val="heading 3"/>
    <w:basedOn w:val="Normal"/>
    <w:next w:val="Normal"/>
    <w:qFormat/>
    <w:rsid w:val="00673B87"/>
    <w:pPr>
      <w:keepNext/>
      <w:spacing w:before="240" w:after="60"/>
      <w:outlineLvl w:val="2"/>
    </w:pPr>
    <w:rPr>
      <w:b/>
    </w:rPr>
  </w:style>
  <w:style w:type="paragraph" w:styleId="Heading4">
    <w:name w:val="heading 4"/>
    <w:basedOn w:val="Normal"/>
    <w:next w:val="Normal"/>
    <w:qFormat/>
    <w:rsid w:val="00673B87"/>
    <w:pPr>
      <w:keepNext/>
      <w:ind w:right="180"/>
      <w:outlineLvl w:val="3"/>
    </w:pPr>
    <w:rPr>
      <w:sz w:val="24"/>
      <w:u w:val="single"/>
    </w:rPr>
  </w:style>
  <w:style w:type="paragraph" w:styleId="Heading5">
    <w:name w:val="heading 5"/>
    <w:basedOn w:val="Normal"/>
    <w:next w:val="Normal"/>
    <w:qFormat/>
    <w:rsid w:val="00673B87"/>
    <w:pPr>
      <w:keepNext/>
      <w:tabs>
        <w:tab w:val="left" w:pos="5400"/>
      </w:tabs>
      <w:spacing w:line="360" w:lineRule="auto"/>
      <w:ind w:right="-504"/>
      <w:jc w:val="center"/>
      <w:outlineLvl w:val="4"/>
    </w:pPr>
    <w:rPr>
      <w:sz w:val="24"/>
    </w:rPr>
  </w:style>
  <w:style w:type="paragraph" w:styleId="Heading6">
    <w:name w:val="heading 6"/>
    <w:basedOn w:val="Normal"/>
    <w:next w:val="Normal"/>
    <w:qFormat/>
    <w:rsid w:val="00673B87"/>
    <w:pPr>
      <w:keepNext/>
      <w:jc w:val="center"/>
      <w:outlineLvl w:val="5"/>
    </w:pPr>
    <w:rPr>
      <w:sz w:val="24"/>
    </w:rPr>
  </w:style>
  <w:style w:type="paragraph" w:styleId="Heading7">
    <w:name w:val="heading 7"/>
    <w:basedOn w:val="Normal"/>
    <w:next w:val="Normal"/>
    <w:qFormat/>
    <w:rsid w:val="00673B87"/>
    <w:pPr>
      <w:keepNext/>
      <w:ind w:left="720"/>
      <w:outlineLvl w:val="6"/>
    </w:pPr>
    <w:rPr>
      <w:b/>
      <w:sz w:val="24"/>
    </w:rPr>
  </w:style>
  <w:style w:type="paragraph" w:styleId="Heading8">
    <w:name w:val="heading 8"/>
    <w:basedOn w:val="Normal"/>
    <w:next w:val="Normal"/>
    <w:qFormat/>
    <w:rsid w:val="00673B87"/>
    <w:pPr>
      <w:keepNext/>
      <w:jc w:val="center"/>
      <w:outlineLvl w:val="7"/>
    </w:pPr>
    <w:rPr>
      <w:b/>
      <w:sz w:val="24"/>
      <w:u w:val="single"/>
    </w:rPr>
  </w:style>
  <w:style w:type="paragraph" w:styleId="Heading9">
    <w:name w:val="heading 9"/>
    <w:basedOn w:val="Normal"/>
    <w:next w:val="Normal"/>
    <w:qFormat/>
    <w:rsid w:val="00673B87"/>
    <w:pPr>
      <w:keepNext/>
      <w:spacing w:line="360" w:lineRule="auto"/>
      <w:ind w:right="18"/>
      <w:jc w:val="center"/>
      <w:outlineLvl w:val="8"/>
    </w:pPr>
    <w:rPr>
      <w:sz w:val="28"/>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673B87"/>
    <w:pPr>
      <w:tabs>
        <w:tab w:val="center" w:pos="4320"/>
        <w:tab w:val="right" w:pos="8640"/>
      </w:tabs>
    </w:pPr>
  </w:style>
  <w:style w:type="paragraph" w:styleId="Footer">
    <w:name w:val="footer"/>
    <w:basedOn w:val="Normal"/>
    <w:link w:val="FooterChar"/>
    <w:uiPriority w:val="99"/>
    <w:rsid w:val="00673B87"/>
    <w:pPr>
      <w:tabs>
        <w:tab w:val="center" w:pos="4320"/>
        <w:tab w:val="right" w:pos="8640"/>
      </w:tabs>
    </w:pPr>
  </w:style>
  <w:style w:type="character" w:styleId="PageNumber">
    <w:name w:val="page number"/>
    <w:basedOn w:val="DefaultParagraphFont"/>
    <w:rsid w:val="00673B87"/>
  </w:style>
  <w:style w:type="paragraph" w:customStyle="1" w:styleId="COMPUTER">
    <w:name w:val="COMPUTER"/>
    <w:basedOn w:val="Normal"/>
    <w:rsid w:val="00673B87"/>
    <w:rPr>
      <w:rFonts w:ascii="Courier" w:hAnsi="Courier"/>
      <w:b/>
      <w:sz w:val="24"/>
    </w:rPr>
  </w:style>
  <w:style w:type="character" w:customStyle="1" w:styleId="Style1">
    <w:name w:val="Style1"/>
    <w:rsid w:val="00673B87"/>
    <w:rPr>
      <w:rFonts w:ascii="Arial" w:hAnsi="Arial"/>
      <w:noProof/>
    </w:rPr>
  </w:style>
  <w:style w:type="paragraph" w:styleId="ListBullet">
    <w:name w:val="List Bullet"/>
    <w:basedOn w:val="Normal"/>
    <w:autoRedefine/>
    <w:rsid w:val="00673B87"/>
    <w:pPr>
      <w:spacing w:after="120"/>
      <w:ind w:left="360" w:hanging="360"/>
    </w:pPr>
    <w:rPr>
      <w:sz w:val="24"/>
    </w:rPr>
  </w:style>
  <w:style w:type="paragraph" w:styleId="TOC1">
    <w:name w:val="toc 1"/>
    <w:basedOn w:val="ListNumber"/>
    <w:next w:val="Normal"/>
    <w:autoRedefine/>
    <w:semiHidden/>
    <w:rsid w:val="00673B87"/>
    <w:pPr>
      <w:tabs>
        <w:tab w:val="right" w:pos="8910"/>
      </w:tabs>
      <w:spacing w:before="240" w:after="120"/>
      <w:ind w:left="0" w:firstLine="0"/>
      <w:jc w:val="left"/>
    </w:pPr>
    <w:rPr>
      <w:b/>
    </w:rPr>
  </w:style>
  <w:style w:type="paragraph" w:styleId="ListNumber">
    <w:name w:val="List Number"/>
    <w:basedOn w:val="Normal"/>
    <w:rsid w:val="00673B87"/>
    <w:pPr>
      <w:ind w:left="360" w:hanging="360"/>
    </w:pPr>
  </w:style>
  <w:style w:type="paragraph" w:styleId="TableofFigures">
    <w:name w:val="table of figures"/>
    <w:basedOn w:val="Normal"/>
    <w:next w:val="Normal"/>
    <w:semiHidden/>
    <w:rsid w:val="00673B87"/>
    <w:pPr>
      <w:tabs>
        <w:tab w:val="right" w:leader="dot" w:pos="8640"/>
      </w:tabs>
      <w:ind w:left="400" w:hanging="400"/>
    </w:pPr>
  </w:style>
  <w:style w:type="paragraph" w:styleId="Subtitle">
    <w:name w:val="Subtitle"/>
    <w:basedOn w:val="Normal"/>
    <w:qFormat/>
    <w:rsid w:val="00673B87"/>
    <w:pPr>
      <w:spacing w:after="60"/>
      <w:jc w:val="center"/>
    </w:pPr>
    <w:rPr>
      <w:i/>
      <w:sz w:val="24"/>
    </w:rPr>
  </w:style>
  <w:style w:type="paragraph" w:customStyle="1" w:styleId="Style2">
    <w:name w:val="Style2"/>
    <w:basedOn w:val="Normal"/>
    <w:rsid w:val="00673B87"/>
    <w:pPr>
      <w:ind w:left="720" w:hanging="720"/>
    </w:pPr>
  </w:style>
  <w:style w:type="paragraph" w:styleId="Signature">
    <w:name w:val="Signature"/>
    <w:basedOn w:val="Normal"/>
    <w:rsid w:val="00673B87"/>
    <w:pPr>
      <w:ind w:left="4320"/>
    </w:pPr>
  </w:style>
  <w:style w:type="paragraph" w:styleId="ListNumber2">
    <w:name w:val="List Number 2"/>
    <w:basedOn w:val="Normal"/>
    <w:rsid w:val="00673B87"/>
    <w:pPr>
      <w:ind w:left="720" w:hanging="360"/>
    </w:pPr>
  </w:style>
  <w:style w:type="paragraph" w:styleId="List2">
    <w:name w:val="List 2"/>
    <w:basedOn w:val="Normal"/>
    <w:rsid w:val="00673B87"/>
    <w:pPr>
      <w:ind w:left="720" w:hanging="360"/>
    </w:pPr>
  </w:style>
  <w:style w:type="paragraph" w:styleId="TOC2">
    <w:name w:val="toc 2"/>
    <w:basedOn w:val="Normal"/>
    <w:next w:val="Normal"/>
    <w:autoRedefine/>
    <w:semiHidden/>
    <w:rsid w:val="00673B87"/>
    <w:pPr>
      <w:tabs>
        <w:tab w:val="right" w:pos="8910"/>
      </w:tabs>
      <w:spacing w:before="120"/>
      <w:ind w:left="200"/>
      <w:jc w:val="left"/>
    </w:pPr>
    <w:rPr>
      <w:i/>
    </w:rPr>
  </w:style>
  <w:style w:type="paragraph" w:styleId="TOC3">
    <w:name w:val="toc 3"/>
    <w:basedOn w:val="Normal"/>
    <w:next w:val="Normal"/>
    <w:autoRedefine/>
    <w:semiHidden/>
    <w:rsid w:val="00673B87"/>
    <w:pPr>
      <w:tabs>
        <w:tab w:val="right" w:pos="8910"/>
      </w:tabs>
      <w:ind w:left="400"/>
      <w:jc w:val="left"/>
    </w:pPr>
  </w:style>
  <w:style w:type="paragraph" w:styleId="TOC4">
    <w:name w:val="toc 4"/>
    <w:basedOn w:val="Normal"/>
    <w:next w:val="Normal"/>
    <w:autoRedefine/>
    <w:semiHidden/>
    <w:rsid w:val="00673B87"/>
    <w:pPr>
      <w:tabs>
        <w:tab w:val="right" w:pos="8910"/>
      </w:tabs>
      <w:ind w:left="600"/>
      <w:jc w:val="left"/>
    </w:pPr>
  </w:style>
  <w:style w:type="paragraph" w:styleId="TOC5">
    <w:name w:val="toc 5"/>
    <w:basedOn w:val="Normal"/>
    <w:next w:val="Normal"/>
    <w:autoRedefine/>
    <w:semiHidden/>
    <w:rsid w:val="00673B87"/>
    <w:pPr>
      <w:tabs>
        <w:tab w:val="right" w:pos="8910"/>
      </w:tabs>
      <w:ind w:left="800"/>
      <w:jc w:val="left"/>
    </w:pPr>
  </w:style>
  <w:style w:type="paragraph" w:styleId="TOC6">
    <w:name w:val="toc 6"/>
    <w:basedOn w:val="Normal"/>
    <w:next w:val="Normal"/>
    <w:autoRedefine/>
    <w:semiHidden/>
    <w:rsid w:val="00673B87"/>
    <w:pPr>
      <w:tabs>
        <w:tab w:val="right" w:pos="8910"/>
      </w:tabs>
      <w:ind w:left="1000"/>
      <w:jc w:val="left"/>
    </w:pPr>
  </w:style>
  <w:style w:type="paragraph" w:styleId="TOC7">
    <w:name w:val="toc 7"/>
    <w:basedOn w:val="Normal"/>
    <w:next w:val="Normal"/>
    <w:autoRedefine/>
    <w:semiHidden/>
    <w:rsid w:val="00673B87"/>
    <w:pPr>
      <w:tabs>
        <w:tab w:val="right" w:pos="8910"/>
      </w:tabs>
      <w:ind w:left="1200"/>
      <w:jc w:val="left"/>
    </w:pPr>
  </w:style>
  <w:style w:type="paragraph" w:styleId="TOC8">
    <w:name w:val="toc 8"/>
    <w:basedOn w:val="Normal"/>
    <w:next w:val="Normal"/>
    <w:autoRedefine/>
    <w:semiHidden/>
    <w:rsid w:val="00673B87"/>
    <w:pPr>
      <w:tabs>
        <w:tab w:val="right" w:pos="8910"/>
      </w:tabs>
      <w:ind w:left="1400"/>
      <w:jc w:val="left"/>
    </w:pPr>
  </w:style>
  <w:style w:type="paragraph" w:styleId="TOC9">
    <w:name w:val="toc 9"/>
    <w:basedOn w:val="Normal"/>
    <w:next w:val="Normal"/>
    <w:autoRedefine/>
    <w:semiHidden/>
    <w:rsid w:val="00673B87"/>
    <w:pPr>
      <w:tabs>
        <w:tab w:val="right" w:pos="8910"/>
      </w:tabs>
      <w:ind w:left="1600"/>
      <w:jc w:val="left"/>
    </w:pPr>
  </w:style>
  <w:style w:type="paragraph" w:styleId="BodyText">
    <w:name w:val="Body Text"/>
    <w:basedOn w:val="Normal"/>
    <w:link w:val="BodyTextChar"/>
    <w:rsid w:val="00673B87"/>
    <w:pPr>
      <w:ind w:right="-504"/>
      <w:jc w:val="left"/>
    </w:pPr>
    <w:rPr>
      <w:sz w:val="24"/>
    </w:rPr>
  </w:style>
  <w:style w:type="paragraph" w:styleId="BodyTextIndent">
    <w:name w:val="Body Text Indent"/>
    <w:basedOn w:val="Normal"/>
    <w:rsid w:val="00673B87"/>
    <w:pPr>
      <w:tabs>
        <w:tab w:val="left" w:pos="1080"/>
      </w:tabs>
      <w:jc w:val="left"/>
    </w:pPr>
    <w:rPr>
      <w:sz w:val="28"/>
    </w:rPr>
  </w:style>
  <w:style w:type="paragraph" w:styleId="BodyText3">
    <w:name w:val="Body Text 3"/>
    <w:basedOn w:val="Normal"/>
    <w:rsid w:val="00673B87"/>
    <w:pPr>
      <w:jc w:val="left"/>
    </w:pPr>
    <w:rPr>
      <w:sz w:val="24"/>
    </w:rPr>
  </w:style>
  <w:style w:type="paragraph" w:styleId="Title">
    <w:name w:val="Title"/>
    <w:basedOn w:val="Normal"/>
    <w:qFormat/>
    <w:rsid w:val="00673B87"/>
    <w:pPr>
      <w:jc w:val="center"/>
    </w:pPr>
    <w:rPr>
      <w:rFonts w:ascii="Abadi MT Condensed Light" w:hAnsi="Abadi MT Condensed Light"/>
      <w:i/>
      <w:sz w:val="40"/>
    </w:rPr>
  </w:style>
  <w:style w:type="paragraph" w:styleId="BodyTextIndent2">
    <w:name w:val="Body Text Indent 2"/>
    <w:basedOn w:val="Normal"/>
    <w:rsid w:val="00673B87"/>
    <w:pPr>
      <w:ind w:firstLine="720"/>
      <w:jc w:val="left"/>
    </w:pPr>
    <w:rPr>
      <w:sz w:val="24"/>
    </w:rPr>
  </w:style>
  <w:style w:type="paragraph" w:styleId="BodyTextIndent3">
    <w:name w:val="Body Text Indent 3"/>
    <w:basedOn w:val="Normal"/>
    <w:rsid w:val="00673B87"/>
    <w:pPr>
      <w:tabs>
        <w:tab w:val="left" w:pos="1170"/>
      </w:tabs>
      <w:ind w:left="630"/>
    </w:pPr>
    <w:rPr>
      <w:u w:val="single"/>
    </w:rPr>
  </w:style>
  <w:style w:type="paragraph" w:customStyle="1" w:styleId="Subtitle1">
    <w:name w:val="Subtitle1"/>
    <w:basedOn w:val="Title"/>
    <w:rsid w:val="00673B87"/>
    <w:pPr>
      <w:jc w:val="left"/>
    </w:pPr>
    <w:rPr>
      <w:sz w:val="28"/>
    </w:rPr>
  </w:style>
  <w:style w:type="paragraph" w:styleId="BodyText2">
    <w:name w:val="Body Text 2"/>
    <w:basedOn w:val="Normal"/>
    <w:rsid w:val="00673B87"/>
    <w:pPr>
      <w:widowControl/>
      <w:numPr>
        <w:ilvl w:val="12"/>
      </w:numPr>
      <w:jc w:val="left"/>
    </w:pPr>
    <w:rPr>
      <w:snapToGrid/>
      <w:sz w:val="22"/>
    </w:rPr>
  </w:style>
  <w:style w:type="paragraph" w:styleId="BalloonText">
    <w:name w:val="Balloon Text"/>
    <w:basedOn w:val="Normal"/>
    <w:semiHidden/>
    <w:rsid w:val="00673B87"/>
    <w:rPr>
      <w:rFonts w:ascii="Tahoma" w:hAnsi="Tahoma" w:cs="Tahoma"/>
      <w:sz w:val="16"/>
      <w:szCs w:val="16"/>
    </w:rPr>
  </w:style>
  <w:style w:type="paragraph" w:styleId="BlockText">
    <w:name w:val="Block Text"/>
    <w:basedOn w:val="Normal"/>
    <w:rsid w:val="00E95517"/>
    <w:pPr>
      <w:widowControl/>
      <w:overflowPunct w:val="0"/>
      <w:autoSpaceDE w:val="0"/>
      <w:autoSpaceDN w:val="0"/>
      <w:adjustRightInd w:val="0"/>
      <w:ind w:left="576" w:right="864"/>
      <w:jc w:val="left"/>
      <w:textAlignment w:val="baseline"/>
    </w:pPr>
    <w:rPr>
      <w:rFonts w:ascii="Times New Roman" w:hAnsi="Times New Roman"/>
      <w:snapToGrid/>
      <w:sz w:val="24"/>
    </w:rPr>
  </w:style>
  <w:style w:type="character" w:customStyle="1" w:styleId="BodyTextChar">
    <w:name w:val="Body Text Char"/>
    <w:link w:val="BodyText"/>
    <w:rsid w:val="00AD7210"/>
    <w:rPr>
      <w:rFonts w:ascii="Arial" w:hAnsi="Arial"/>
      <w:snapToGrid w:val="0"/>
      <w:sz w:val="24"/>
    </w:rPr>
  </w:style>
  <w:style w:type="character" w:styleId="Hyperlink">
    <w:name w:val="Hyperlink"/>
    <w:uiPriority w:val="99"/>
    <w:unhideWhenUsed/>
    <w:rsid w:val="00107EDA"/>
    <w:rPr>
      <w:color w:val="0000FF"/>
      <w:u w:val="single"/>
    </w:rPr>
  </w:style>
  <w:style w:type="paragraph" w:styleId="ListParagraph">
    <w:name w:val="List Paragraph"/>
    <w:basedOn w:val="Normal"/>
    <w:uiPriority w:val="34"/>
    <w:qFormat/>
    <w:rsid w:val="0019519F"/>
    <w:pPr>
      <w:ind w:left="720"/>
      <w:contextualSpacing/>
    </w:pPr>
  </w:style>
  <w:style w:type="character" w:customStyle="1" w:styleId="FooterChar">
    <w:name w:val="Footer Char"/>
    <w:link w:val="Footer"/>
    <w:uiPriority w:val="99"/>
    <w:rsid w:val="00D7237A"/>
    <w:rPr>
      <w:rFonts w:ascii="Arial" w:hAnsi="Arial"/>
      <w:snapToGrid w:val="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9" w:unhideWhenUsed="0" w:qFormat="1"/>
    <w:lsdException w:name="heading 4" w:semiHidden="0" w:uiPriority="0" w:unhideWhenUsed="0" w:qFormat="1"/>
    <w:lsdException w:name="heading 5" w:semiHidden="0" w:uiPriority="9" w:unhideWhenUsed="0" w:qFormat="1"/>
    <w:lsdException w:name="heading 6" w:semiHidden="0" w:uiPriority="9" w:unhideWhenUsed="0" w:qFormat="1"/>
    <w:lsdException w:name="heading 7" w:semiHidden="0" w:uiPriority="0"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3B87"/>
    <w:pPr>
      <w:widowControl w:val="0"/>
      <w:jc w:val="both"/>
    </w:pPr>
    <w:rPr>
      <w:rFonts w:ascii="Arial" w:hAnsi="Arial"/>
      <w:snapToGrid w:val="0"/>
    </w:rPr>
  </w:style>
  <w:style w:type="paragraph" w:styleId="Heading1">
    <w:name w:val="heading 1"/>
    <w:basedOn w:val="Normal"/>
    <w:next w:val="Normal"/>
    <w:qFormat/>
    <w:rsid w:val="00673B87"/>
    <w:pPr>
      <w:keepNext/>
      <w:spacing w:before="240" w:after="60"/>
      <w:jc w:val="left"/>
      <w:outlineLvl w:val="0"/>
    </w:pPr>
    <w:rPr>
      <w:rFonts w:ascii="Footlight MT Light" w:hAnsi="Footlight MT Light"/>
      <w:b/>
      <w:kern w:val="28"/>
      <w:sz w:val="24"/>
    </w:rPr>
  </w:style>
  <w:style w:type="paragraph" w:styleId="Heading2">
    <w:name w:val="heading 2"/>
    <w:basedOn w:val="Normal"/>
    <w:next w:val="Normal"/>
    <w:qFormat/>
    <w:rsid w:val="00673B87"/>
    <w:pPr>
      <w:keepNext/>
      <w:spacing w:before="240" w:after="60"/>
      <w:outlineLvl w:val="1"/>
    </w:pPr>
    <w:rPr>
      <w:rFonts w:ascii="Abadi MT Condensed Light" w:hAnsi="Abadi MT Condensed Light"/>
      <w:b/>
      <w:sz w:val="28"/>
    </w:rPr>
  </w:style>
  <w:style w:type="paragraph" w:styleId="Heading3">
    <w:name w:val="heading 3"/>
    <w:basedOn w:val="Normal"/>
    <w:next w:val="Normal"/>
    <w:qFormat/>
    <w:rsid w:val="00673B87"/>
    <w:pPr>
      <w:keepNext/>
      <w:spacing w:before="240" w:after="60"/>
      <w:outlineLvl w:val="2"/>
    </w:pPr>
    <w:rPr>
      <w:b/>
    </w:rPr>
  </w:style>
  <w:style w:type="paragraph" w:styleId="Heading4">
    <w:name w:val="heading 4"/>
    <w:basedOn w:val="Normal"/>
    <w:next w:val="Normal"/>
    <w:qFormat/>
    <w:rsid w:val="00673B87"/>
    <w:pPr>
      <w:keepNext/>
      <w:ind w:right="180"/>
      <w:outlineLvl w:val="3"/>
    </w:pPr>
    <w:rPr>
      <w:sz w:val="24"/>
      <w:u w:val="single"/>
    </w:rPr>
  </w:style>
  <w:style w:type="paragraph" w:styleId="Heading5">
    <w:name w:val="heading 5"/>
    <w:basedOn w:val="Normal"/>
    <w:next w:val="Normal"/>
    <w:qFormat/>
    <w:rsid w:val="00673B87"/>
    <w:pPr>
      <w:keepNext/>
      <w:tabs>
        <w:tab w:val="left" w:pos="5400"/>
      </w:tabs>
      <w:spacing w:line="360" w:lineRule="auto"/>
      <w:ind w:right="-504"/>
      <w:jc w:val="center"/>
      <w:outlineLvl w:val="4"/>
    </w:pPr>
    <w:rPr>
      <w:sz w:val="24"/>
    </w:rPr>
  </w:style>
  <w:style w:type="paragraph" w:styleId="Heading6">
    <w:name w:val="heading 6"/>
    <w:basedOn w:val="Normal"/>
    <w:next w:val="Normal"/>
    <w:qFormat/>
    <w:rsid w:val="00673B87"/>
    <w:pPr>
      <w:keepNext/>
      <w:jc w:val="center"/>
      <w:outlineLvl w:val="5"/>
    </w:pPr>
    <w:rPr>
      <w:sz w:val="24"/>
    </w:rPr>
  </w:style>
  <w:style w:type="paragraph" w:styleId="Heading7">
    <w:name w:val="heading 7"/>
    <w:basedOn w:val="Normal"/>
    <w:next w:val="Normal"/>
    <w:qFormat/>
    <w:rsid w:val="00673B87"/>
    <w:pPr>
      <w:keepNext/>
      <w:ind w:left="720"/>
      <w:outlineLvl w:val="6"/>
    </w:pPr>
    <w:rPr>
      <w:b/>
      <w:sz w:val="24"/>
    </w:rPr>
  </w:style>
  <w:style w:type="paragraph" w:styleId="Heading8">
    <w:name w:val="heading 8"/>
    <w:basedOn w:val="Normal"/>
    <w:next w:val="Normal"/>
    <w:qFormat/>
    <w:rsid w:val="00673B87"/>
    <w:pPr>
      <w:keepNext/>
      <w:jc w:val="center"/>
      <w:outlineLvl w:val="7"/>
    </w:pPr>
    <w:rPr>
      <w:b/>
      <w:sz w:val="24"/>
      <w:u w:val="single"/>
    </w:rPr>
  </w:style>
  <w:style w:type="paragraph" w:styleId="Heading9">
    <w:name w:val="heading 9"/>
    <w:basedOn w:val="Normal"/>
    <w:next w:val="Normal"/>
    <w:qFormat/>
    <w:rsid w:val="00673B87"/>
    <w:pPr>
      <w:keepNext/>
      <w:spacing w:line="360" w:lineRule="auto"/>
      <w:ind w:right="18"/>
      <w:jc w:val="center"/>
      <w:outlineLvl w:val="8"/>
    </w:pPr>
    <w:rPr>
      <w:sz w:val="28"/>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673B87"/>
    <w:pPr>
      <w:tabs>
        <w:tab w:val="center" w:pos="4320"/>
        <w:tab w:val="right" w:pos="8640"/>
      </w:tabs>
    </w:pPr>
  </w:style>
  <w:style w:type="paragraph" w:styleId="Footer">
    <w:name w:val="footer"/>
    <w:basedOn w:val="Normal"/>
    <w:link w:val="FooterChar"/>
    <w:uiPriority w:val="99"/>
    <w:rsid w:val="00673B87"/>
    <w:pPr>
      <w:tabs>
        <w:tab w:val="center" w:pos="4320"/>
        <w:tab w:val="right" w:pos="8640"/>
      </w:tabs>
    </w:pPr>
  </w:style>
  <w:style w:type="character" w:styleId="PageNumber">
    <w:name w:val="page number"/>
    <w:basedOn w:val="DefaultParagraphFont"/>
    <w:rsid w:val="00673B87"/>
  </w:style>
  <w:style w:type="paragraph" w:customStyle="1" w:styleId="COMPUTER">
    <w:name w:val="COMPUTER"/>
    <w:basedOn w:val="Normal"/>
    <w:rsid w:val="00673B87"/>
    <w:rPr>
      <w:rFonts w:ascii="Courier" w:hAnsi="Courier"/>
      <w:b/>
      <w:sz w:val="24"/>
    </w:rPr>
  </w:style>
  <w:style w:type="character" w:customStyle="1" w:styleId="Style1">
    <w:name w:val="Style1"/>
    <w:rsid w:val="00673B87"/>
    <w:rPr>
      <w:rFonts w:ascii="Arial" w:hAnsi="Arial"/>
      <w:noProof/>
    </w:rPr>
  </w:style>
  <w:style w:type="paragraph" w:styleId="ListBullet">
    <w:name w:val="List Bullet"/>
    <w:basedOn w:val="Normal"/>
    <w:autoRedefine/>
    <w:rsid w:val="00673B87"/>
    <w:pPr>
      <w:spacing w:after="120"/>
      <w:ind w:left="360" w:hanging="360"/>
    </w:pPr>
    <w:rPr>
      <w:sz w:val="24"/>
    </w:rPr>
  </w:style>
  <w:style w:type="paragraph" w:styleId="TOC1">
    <w:name w:val="toc 1"/>
    <w:basedOn w:val="ListNumber"/>
    <w:next w:val="Normal"/>
    <w:autoRedefine/>
    <w:semiHidden/>
    <w:rsid w:val="00673B87"/>
    <w:pPr>
      <w:tabs>
        <w:tab w:val="right" w:pos="8910"/>
      </w:tabs>
      <w:spacing w:before="240" w:after="120"/>
      <w:ind w:left="0" w:firstLine="0"/>
      <w:jc w:val="left"/>
    </w:pPr>
    <w:rPr>
      <w:b/>
    </w:rPr>
  </w:style>
  <w:style w:type="paragraph" w:styleId="ListNumber">
    <w:name w:val="List Number"/>
    <w:basedOn w:val="Normal"/>
    <w:rsid w:val="00673B87"/>
    <w:pPr>
      <w:ind w:left="360" w:hanging="360"/>
    </w:pPr>
  </w:style>
  <w:style w:type="paragraph" w:styleId="TableofFigures">
    <w:name w:val="table of figures"/>
    <w:basedOn w:val="Normal"/>
    <w:next w:val="Normal"/>
    <w:semiHidden/>
    <w:rsid w:val="00673B87"/>
    <w:pPr>
      <w:tabs>
        <w:tab w:val="right" w:leader="dot" w:pos="8640"/>
      </w:tabs>
      <w:ind w:left="400" w:hanging="400"/>
    </w:pPr>
  </w:style>
  <w:style w:type="paragraph" w:styleId="Subtitle">
    <w:name w:val="Subtitle"/>
    <w:basedOn w:val="Normal"/>
    <w:qFormat/>
    <w:rsid w:val="00673B87"/>
    <w:pPr>
      <w:spacing w:after="60"/>
      <w:jc w:val="center"/>
    </w:pPr>
    <w:rPr>
      <w:i/>
      <w:sz w:val="24"/>
    </w:rPr>
  </w:style>
  <w:style w:type="paragraph" w:customStyle="1" w:styleId="Style2">
    <w:name w:val="Style2"/>
    <w:basedOn w:val="Normal"/>
    <w:rsid w:val="00673B87"/>
    <w:pPr>
      <w:ind w:left="720" w:hanging="720"/>
    </w:pPr>
  </w:style>
  <w:style w:type="paragraph" w:styleId="Signature">
    <w:name w:val="Signature"/>
    <w:basedOn w:val="Normal"/>
    <w:rsid w:val="00673B87"/>
    <w:pPr>
      <w:ind w:left="4320"/>
    </w:pPr>
  </w:style>
  <w:style w:type="paragraph" w:styleId="ListNumber2">
    <w:name w:val="List Number 2"/>
    <w:basedOn w:val="Normal"/>
    <w:rsid w:val="00673B87"/>
    <w:pPr>
      <w:ind w:left="720" w:hanging="360"/>
    </w:pPr>
  </w:style>
  <w:style w:type="paragraph" w:styleId="List2">
    <w:name w:val="List 2"/>
    <w:basedOn w:val="Normal"/>
    <w:rsid w:val="00673B87"/>
    <w:pPr>
      <w:ind w:left="720" w:hanging="360"/>
    </w:pPr>
  </w:style>
  <w:style w:type="paragraph" w:styleId="TOC2">
    <w:name w:val="toc 2"/>
    <w:basedOn w:val="Normal"/>
    <w:next w:val="Normal"/>
    <w:autoRedefine/>
    <w:semiHidden/>
    <w:rsid w:val="00673B87"/>
    <w:pPr>
      <w:tabs>
        <w:tab w:val="right" w:pos="8910"/>
      </w:tabs>
      <w:spacing w:before="120"/>
      <w:ind w:left="200"/>
      <w:jc w:val="left"/>
    </w:pPr>
    <w:rPr>
      <w:i/>
    </w:rPr>
  </w:style>
  <w:style w:type="paragraph" w:styleId="TOC3">
    <w:name w:val="toc 3"/>
    <w:basedOn w:val="Normal"/>
    <w:next w:val="Normal"/>
    <w:autoRedefine/>
    <w:semiHidden/>
    <w:rsid w:val="00673B87"/>
    <w:pPr>
      <w:tabs>
        <w:tab w:val="right" w:pos="8910"/>
      </w:tabs>
      <w:ind w:left="400"/>
      <w:jc w:val="left"/>
    </w:pPr>
  </w:style>
  <w:style w:type="paragraph" w:styleId="TOC4">
    <w:name w:val="toc 4"/>
    <w:basedOn w:val="Normal"/>
    <w:next w:val="Normal"/>
    <w:autoRedefine/>
    <w:semiHidden/>
    <w:rsid w:val="00673B87"/>
    <w:pPr>
      <w:tabs>
        <w:tab w:val="right" w:pos="8910"/>
      </w:tabs>
      <w:ind w:left="600"/>
      <w:jc w:val="left"/>
    </w:pPr>
  </w:style>
  <w:style w:type="paragraph" w:styleId="TOC5">
    <w:name w:val="toc 5"/>
    <w:basedOn w:val="Normal"/>
    <w:next w:val="Normal"/>
    <w:autoRedefine/>
    <w:semiHidden/>
    <w:rsid w:val="00673B87"/>
    <w:pPr>
      <w:tabs>
        <w:tab w:val="right" w:pos="8910"/>
      </w:tabs>
      <w:ind w:left="800"/>
      <w:jc w:val="left"/>
    </w:pPr>
  </w:style>
  <w:style w:type="paragraph" w:styleId="TOC6">
    <w:name w:val="toc 6"/>
    <w:basedOn w:val="Normal"/>
    <w:next w:val="Normal"/>
    <w:autoRedefine/>
    <w:semiHidden/>
    <w:rsid w:val="00673B87"/>
    <w:pPr>
      <w:tabs>
        <w:tab w:val="right" w:pos="8910"/>
      </w:tabs>
      <w:ind w:left="1000"/>
      <w:jc w:val="left"/>
    </w:pPr>
  </w:style>
  <w:style w:type="paragraph" w:styleId="TOC7">
    <w:name w:val="toc 7"/>
    <w:basedOn w:val="Normal"/>
    <w:next w:val="Normal"/>
    <w:autoRedefine/>
    <w:semiHidden/>
    <w:rsid w:val="00673B87"/>
    <w:pPr>
      <w:tabs>
        <w:tab w:val="right" w:pos="8910"/>
      </w:tabs>
      <w:ind w:left="1200"/>
      <w:jc w:val="left"/>
    </w:pPr>
  </w:style>
  <w:style w:type="paragraph" w:styleId="TOC8">
    <w:name w:val="toc 8"/>
    <w:basedOn w:val="Normal"/>
    <w:next w:val="Normal"/>
    <w:autoRedefine/>
    <w:semiHidden/>
    <w:rsid w:val="00673B87"/>
    <w:pPr>
      <w:tabs>
        <w:tab w:val="right" w:pos="8910"/>
      </w:tabs>
      <w:ind w:left="1400"/>
      <w:jc w:val="left"/>
    </w:pPr>
  </w:style>
  <w:style w:type="paragraph" w:styleId="TOC9">
    <w:name w:val="toc 9"/>
    <w:basedOn w:val="Normal"/>
    <w:next w:val="Normal"/>
    <w:autoRedefine/>
    <w:semiHidden/>
    <w:rsid w:val="00673B87"/>
    <w:pPr>
      <w:tabs>
        <w:tab w:val="right" w:pos="8910"/>
      </w:tabs>
      <w:ind w:left="1600"/>
      <w:jc w:val="left"/>
    </w:pPr>
  </w:style>
  <w:style w:type="paragraph" w:styleId="BodyText">
    <w:name w:val="Body Text"/>
    <w:basedOn w:val="Normal"/>
    <w:link w:val="BodyTextChar"/>
    <w:rsid w:val="00673B87"/>
    <w:pPr>
      <w:ind w:right="-504"/>
      <w:jc w:val="left"/>
    </w:pPr>
    <w:rPr>
      <w:sz w:val="24"/>
    </w:rPr>
  </w:style>
  <w:style w:type="paragraph" w:styleId="BodyTextIndent">
    <w:name w:val="Body Text Indent"/>
    <w:basedOn w:val="Normal"/>
    <w:rsid w:val="00673B87"/>
    <w:pPr>
      <w:tabs>
        <w:tab w:val="left" w:pos="1080"/>
      </w:tabs>
      <w:jc w:val="left"/>
    </w:pPr>
    <w:rPr>
      <w:sz w:val="28"/>
    </w:rPr>
  </w:style>
  <w:style w:type="paragraph" w:styleId="BodyText3">
    <w:name w:val="Body Text 3"/>
    <w:basedOn w:val="Normal"/>
    <w:rsid w:val="00673B87"/>
    <w:pPr>
      <w:jc w:val="left"/>
    </w:pPr>
    <w:rPr>
      <w:sz w:val="24"/>
    </w:rPr>
  </w:style>
  <w:style w:type="paragraph" w:styleId="Title">
    <w:name w:val="Title"/>
    <w:basedOn w:val="Normal"/>
    <w:qFormat/>
    <w:rsid w:val="00673B87"/>
    <w:pPr>
      <w:jc w:val="center"/>
    </w:pPr>
    <w:rPr>
      <w:rFonts w:ascii="Abadi MT Condensed Light" w:hAnsi="Abadi MT Condensed Light"/>
      <w:i/>
      <w:sz w:val="40"/>
    </w:rPr>
  </w:style>
  <w:style w:type="paragraph" w:styleId="BodyTextIndent2">
    <w:name w:val="Body Text Indent 2"/>
    <w:basedOn w:val="Normal"/>
    <w:rsid w:val="00673B87"/>
    <w:pPr>
      <w:ind w:firstLine="720"/>
      <w:jc w:val="left"/>
    </w:pPr>
    <w:rPr>
      <w:sz w:val="24"/>
    </w:rPr>
  </w:style>
  <w:style w:type="paragraph" w:styleId="BodyTextIndent3">
    <w:name w:val="Body Text Indent 3"/>
    <w:basedOn w:val="Normal"/>
    <w:rsid w:val="00673B87"/>
    <w:pPr>
      <w:tabs>
        <w:tab w:val="left" w:pos="1170"/>
      </w:tabs>
      <w:ind w:left="630"/>
    </w:pPr>
    <w:rPr>
      <w:u w:val="single"/>
    </w:rPr>
  </w:style>
  <w:style w:type="paragraph" w:customStyle="1" w:styleId="Subtitle1">
    <w:name w:val="Subtitle1"/>
    <w:basedOn w:val="Title"/>
    <w:rsid w:val="00673B87"/>
    <w:pPr>
      <w:jc w:val="left"/>
    </w:pPr>
    <w:rPr>
      <w:sz w:val="28"/>
    </w:rPr>
  </w:style>
  <w:style w:type="paragraph" w:styleId="BodyText2">
    <w:name w:val="Body Text 2"/>
    <w:basedOn w:val="Normal"/>
    <w:rsid w:val="00673B87"/>
    <w:pPr>
      <w:widowControl/>
      <w:numPr>
        <w:ilvl w:val="12"/>
      </w:numPr>
      <w:jc w:val="left"/>
    </w:pPr>
    <w:rPr>
      <w:snapToGrid/>
      <w:sz w:val="22"/>
    </w:rPr>
  </w:style>
  <w:style w:type="paragraph" w:styleId="BalloonText">
    <w:name w:val="Balloon Text"/>
    <w:basedOn w:val="Normal"/>
    <w:semiHidden/>
    <w:rsid w:val="00673B87"/>
    <w:rPr>
      <w:rFonts w:ascii="Tahoma" w:hAnsi="Tahoma" w:cs="Tahoma"/>
      <w:sz w:val="16"/>
      <w:szCs w:val="16"/>
    </w:rPr>
  </w:style>
  <w:style w:type="paragraph" w:styleId="BlockText">
    <w:name w:val="Block Text"/>
    <w:basedOn w:val="Normal"/>
    <w:rsid w:val="00E95517"/>
    <w:pPr>
      <w:widowControl/>
      <w:overflowPunct w:val="0"/>
      <w:autoSpaceDE w:val="0"/>
      <w:autoSpaceDN w:val="0"/>
      <w:adjustRightInd w:val="0"/>
      <w:ind w:left="576" w:right="864"/>
      <w:jc w:val="left"/>
      <w:textAlignment w:val="baseline"/>
    </w:pPr>
    <w:rPr>
      <w:rFonts w:ascii="Times New Roman" w:hAnsi="Times New Roman"/>
      <w:snapToGrid/>
      <w:sz w:val="24"/>
    </w:rPr>
  </w:style>
  <w:style w:type="character" w:customStyle="1" w:styleId="BodyTextChar">
    <w:name w:val="Body Text Char"/>
    <w:link w:val="BodyText"/>
    <w:rsid w:val="00AD7210"/>
    <w:rPr>
      <w:rFonts w:ascii="Arial" w:hAnsi="Arial"/>
      <w:snapToGrid w:val="0"/>
      <w:sz w:val="24"/>
    </w:rPr>
  </w:style>
  <w:style w:type="character" w:styleId="Hyperlink">
    <w:name w:val="Hyperlink"/>
    <w:uiPriority w:val="99"/>
    <w:unhideWhenUsed/>
    <w:rsid w:val="00107EDA"/>
    <w:rPr>
      <w:color w:val="0000FF"/>
      <w:u w:val="single"/>
    </w:rPr>
  </w:style>
  <w:style w:type="paragraph" w:styleId="ListParagraph">
    <w:name w:val="List Paragraph"/>
    <w:basedOn w:val="Normal"/>
    <w:uiPriority w:val="34"/>
    <w:qFormat/>
    <w:rsid w:val="0019519F"/>
    <w:pPr>
      <w:ind w:left="720"/>
      <w:contextualSpacing/>
    </w:pPr>
  </w:style>
  <w:style w:type="character" w:customStyle="1" w:styleId="FooterChar">
    <w:name w:val="Footer Char"/>
    <w:link w:val="Footer"/>
    <w:uiPriority w:val="99"/>
    <w:rsid w:val="00D7237A"/>
    <w:rPr>
      <w:rFonts w:ascii="Arial" w:hAnsi="Arial"/>
      <w:snapToGrid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3183883">
      <w:bodyDiv w:val="1"/>
      <w:marLeft w:val="0"/>
      <w:marRight w:val="0"/>
      <w:marTop w:val="0"/>
      <w:marBottom w:val="0"/>
      <w:divBdr>
        <w:top w:val="none" w:sz="0" w:space="0" w:color="auto"/>
        <w:left w:val="none" w:sz="0" w:space="0" w:color="auto"/>
        <w:bottom w:val="none" w:sz="0" w:space="0" w:color="auto"/>
        <w:right w:val="none" w:sz="0" w:space="0" w:color="auto"/>
      </w:divBdr>
    </w:div>
    <w:div w:id="8721174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7.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header" Target="header2.xml"/><Relationship Id="rId47" Type="http://schemas.openxmlformats.org/officeDocument/2006/relationships/image" Target="media/image32.png"/><Relationship Id="rId50" Type="http://schemas.openxmlformats.org/officeDocument/2006/relationships/image" Target="media/image34.png"/><Relationship Id="rId55" Type="http://schemas.openxmlformats.org/officeDocument/2006/relationships/image" Target="media/image38.pn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hyperlink" Target="mailto:bryan@ptechs.com"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footer" Target="footer3.xml"/><Relationship Id="rId40" Type="http://schemas.openxmlformats.org/officeDocument/2006/relationships/header" Target="header1.xml"/><Relationship Id="rId45" Type="http://schemas.openxmlformats.org/officeDocument/2006/relationships/header" Target="header3.xml"/><Relationship Id="rId53" Type="http://schemas.openxmlformats.org/officeDocument/2006/relationships/image" Target="media/image36.png"/><Relationship Id="rId58" Type="http://schemas.openxmlformats.org/officeDocument/2006/relationships/image" Target="media/image41.png"/><Relationship Id="rId5" Type="http://schemas.openxmlformats.org/officeDocument/2006/relationships/settings" Target="settings.xml"/><Relationship Id="rId61" Type="http://schemas.openxmlformats.org/officeDocument/2006/relationships/fontTable" Target="fontTable.xml"/><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29.png"/><Relationship Id="rId48" Type="http://schemas.openxmlformats.org/officeDocument/2006/relationships/image" Target="media/image33.png"/><Relationship Id="rId56" Type="http://schemas.openxmlformats.org/officeDocument/2006/relationships/image" Target="media/image39.png"/><Relationship Id="rId8" Type="http://schemas.openxmlformats.org/officeDocument/2006/relationships/endnotes" Target="endnotes.xml"/><Relationship Id="rId51" Type="http://schemas.openxmlformats.org/officeDocument/2006/relationships/header" Target="header5.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6.png"/><Relationship Id="rId46" Type="http://schemas.openxmlformats.org/officeDocument/2006/relationships/image" Target="media/image31.png"/><Relationship Id="rId59" Type="http://schemas.openxmlformats.org/officeDocument/2006/relationships/image" Target="media/image42.png"/><Relationship Id="rId20" Type="http://schemas.openxmlformats.org/officeDocument/2006/relationships/image" Target="media/image9.png"/><Relationship Id="rId41" Type="http://schemas.openxmlformats.org/officeDocument/2006/relationships/image" Target="media/image28.png"/><Relationship Id="rId54" Type="http://schemas.openxmlformats.org/officeDocument/2006/relationships/image" Target="media/image37.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header" Target="header4.xml"/><Relationship Id="rId57" Type="http://schemas.openxmlformats.org/officeDocument/2006/relationships/image" Target="media/image40.png"/><Relationship Id="rId10" Type="http://schemas.openxmlformats.org/officeDocument/2006/relationships/footer" Target="footer2.xml"/><Relationship Id="rId31" Type="http://schemas.openxmlformats.org/officeDocument/2006/relationships/image" Target="media/image20.png"/><Relationship Id="rId44" Type="http://schemas.openxmlformats.org/officeDocument/2006/relationships/image" Target="media/image30.png"/><Relationship Id="rId52" Type="http://schemas.openxmlformats.org/officeDocument/2006/relationships/image" Target="media/image35.png"/><Relationship Id="rId60" Type="http://schemas.openxmlformats.org/officeDocument/2006/relationships/footer" Target="footer4.xml"/><Relationship Id="rId4" Type="http://schemas.microsoft.com/office/2007/relationships/stylesWithEffects" Target="stylesWithEffect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4C1871-5683-4FF4-A706-7B461565D6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34</Pages>
  <Words>6132</Words>
  <Characters>34958</Characters>
  <Application>Microsoft Office Word</Application>
  <DocSecurity>0</DocSecurity>
  <Lines>291</Lines>
  <Paragraphs>82</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41008</CharactersWithSpaces>
  <SharedDoc>false</SharedDoc>
  <HLinks>
    <vt:vector size="6" baseType="variant">
      <vt:variant>
        <vt:i4>2818078</vt:i4>
      </vt:variant>
      <vt:variant>
        <vt:i4>0</vt:i4>
      </vt:variant>
      <vt:variant>
        <vt:i4>0</vt:i4>
      </vt:variant>
      <vt:variant>
        <vt:i4>5</vt:i4>
      </vt:variant>
      <vt:variant>
        <vt:lpwstr>mailto:bryan@ptechs.com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Authorized Gateway Customer</dc:creator>
  <cp:lastModifiedBy>Bryan Gummersall</cp:lastModifiedBy>
  <cp:revision>2</cp:revision>
  <cp:lastPrinted>2013-09-02T20:08:00Z</cp:lastPrinted>
  <dcterms:created xsi:type="dcterms:W3CDTF">2013-09-02T21:32:00Z</dcterms:created>
  <dcterms:modified xsi:type="dcterms:W3CDTF">2013-09-02T21:32:00Z</dcterms:modified>
</cp:coreProperties>
</file>